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F721" w14:textId="22B3B274" w:rsidR="00607405" w:rsidRPr="00ED3584" w:rsidRDefault="00ED3584" w:rsidP="009B01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proofErr w:type="spellStart"/>
      <w:r>
        <w:rPr>
          <w:rFonts w:eastAsia="Times New Roman" w:cs="Times New Roman"/>
          <w:b/>
          <w:color w:val="1D2129"/>
          <w:sz w:val="24"/>
          <w:szCs w:val="24"/>
        </w:rPr>
        <w:t>Правила</w:t>
      </w:r>
      <w:proofErr w:type="spellEnd"/>
      <w:r>
        <w:rPr>
          <w:rFonts w:eastAsia="Times New Roman" w:cs="Times New Roman"/>
          <w:b/>
          <w:color w:val="1D2129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1D2129"/>
          <w:sz w:val="24"/>
          <w:szCs w:val="24"/>
        </w:rPr>
        <w:t>на</w:t>
      </w:r>
      <w:proofErr w:type="spellEnd"/>
      <w:r>
        <w:rPr>
          <w:rFonts w:eastAsia="Times New Roman" w:cs="Times New Roman"/>
          <w:b/>
          <w:color w:val="1D2129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1D2129"/>
          <w:sz w:val="24"/>
          <w:szCs w:val="24"/>
        </w:rPr>
        <w:t>игр</w:t>
      </w: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>ите</w:t>
      </w:r>
      <w:proofErr w:type="spellEnd"/>
    </w:p>
    <w:p w14:paraId="220993DE" w14:textId="223C08A2" w:rsidR="00607405" w:rsidRPr="00607405" w:rsidRDefault="00607405" w:rsidP="009B01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“</w:t>
      </w:r>
      <w:r w:rsidR="00ED3584">
        <w:rPr>
          <w:rFonts w:eastAsia="Times New Roman" w:cs="Times New Roman"/>
          <w:b/>
          <w:color w:val="1D2129"/>
          <w:sz w:val="24"/>
          <w:szCs w:val="24"/>
          <w:lang w:val="bg-BG"/>
        </w:rPr>
        <w:t>Гласът на България и Европейската комисия</w:t>
      </w:r>
      <w:r w:rsidRPr="00627FDF">
        <w:rPr>
          <w:rFonts w:eastAsia="Times New Roman" w:cs="Times New Roman"/>
          <w:b/>
          <w:color w:val="1D2129"/>
          <w:sz w:val="24"/>
          <w:szCs w:val="24"/>
        </w:rPr>
        <w:t>”</w:t>
      </w:r>
    </w:p>
    <w:p w14:paraId="647A6E2F" w14:textId="62B20489" w:rsidR="00607405" w:rsidRPr="00627FDF" w:rsidRDefault="00607405" w:rsidP="009B01A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(</w:t>
      </w:r>
      <w:proofErr w:type="gramStart"/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по-долу</w:t>
      </w:r>
      <w:proofErr w:type="gramEnd"/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 </w:t>
      </w:r>
      <w:r w:rsidRPr="00627FDF">
        <w:rPr>
          <w:rFonts w:eastAsia="Times New Roman" w:cs="Times New Roman"/>
          <w:b/>
          <w:color w:val="1D2129"/>
          <w:sz w:val="24"/>
          <w:szCs w:val="24"/>
        </w:rPr>
        <w:t>“</w:t>
      </w:r>
      <w:r w:rsidR="00ED3584">
        <w:rPr>
          <w:rFonts w:eastAsia="Times New Roman" w:cs="Times New Roman"/>
          <w:b/>
          <w:color w:val="1D2129"/>
          <w:sz w:val="24"/>
          <w:szCs w:val="24"/>
          <w:lang w:val="bg-BG"/>
        </w:rPr>
        <w:t>Игрите</w:t>
      </w:r>
      <w:r w:rsidRPr="00627FDF">
        <w:rPr>
          <w:rFonts w:eastAsia="Times New Roman" w:cs="Times New Roman"/>
          <w:b/>
          <w:color w:val="1D2129"/>
          <w:sz w:val="24"/>
          <w:szCs w:val="24"/>
        </w:rPr>
        <w:t>”)</w:t>
      </w:r>
    </w:p>
    <w:p w14:paraId="47E1E64D" w14:textId="77777777" w:rsidR="00607405" w:rsidRPr="00627FDF" w:rsidRDefault="00607405" w:rsidP="00A4148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</w:p>
    <w:p w14:paraId="404D0106" w14:textId="77777777" w:rsidR="00607405" w:rsidRPr="00627FDF" w:rsidRDefault="00607405" w:rsidP="007A710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aps/>
          <w:sz w:val="24"/>
          <w:szCs w:val="24"/>
        </w:rPr>
        <w:t xml:space="preserve">I. </w:t>
      </w:r>
      <w:proofErr w:type="spellStart"/>
      <w:r w:rsidRPr="00627FDF">
        <w:rPr>
          <w:rFonts w:eastAsia="Times New Roman" w:cs="Times New Roman"/>
          <w:b/>
          <w:sz w:val="24"/>
          <w:szCs w:val="24"/>
        </w:rPr>
        <w:t>Организатор</w:t>
      </w:r>
      <w:proofErr w:type="spellEnd"/>
      <w:r w:rsidRPr="00627FDF">
        <w:rPr>
          <w:rFonts w:eastAsia="Times New Roman" w:cs="Times New Roman"/>
          <w:b/>
          <w:sz w:val="24"/>
          <w:szCs w:val="24"/>
        </w:rPr>
        <w:t xml:space="preserve"> </w:t>
      </w:r>
    </w:p>
    <w:p w14:paraId="652D0FFB" w14:textId="6866A581" w:rsidR="00F6785F" w:rsidRDefault="00FF3179" w:rsidP="007A71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</w:rPr>
        <w:t>1.</w:t>
      </w:r>
      <w:r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>Организатор на Игрите</w:t>
      </w:r>
      <w:r w:rsidR="00607405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е „БТВ Медиа Груп</w:t>
      </w:r>
      <w:proofErr w:type="gramStart"/>
      <w:r w:rsidR="00607405" w:rsidRPr="00627FDF">
        <w:rPr>
          <w:rFonts w:eastAsia="Times New Roman" w:cs="Times New Roman"/>
          <w:color w:val="1D2129"/>
          <w:sz w:val="24"/>
          <w:szCs w:val="24"/>
          <w:lang w:val="bg-BG"/>
        </w:rPr>
        <w:t>“ ЕАД</w:t>
      </w:r>
      <w:proofErr w:type="gramEnd"/>
      <w:r w:rsidR="00607405" w:rsidRPr="00627FDF">
        <w:rPr>
          <w:rFonts w:eastAsia="Times New Roman" w:cs="Times New Roman"/>
          <w:color w:val="1D2129"/>
          <w:sz w:val="24"/>
          <w:szCs w:val="24"/>
          <w:lang w:val="bg-BG"/>
        </w:rPr>
        <w:t>, ЕИК 130081393, със седалище и адрес на управление: гр. София 1463, район Триадица, пл. „България“ № 1, Административна сграда на НДК (наричано по-долу „Организатор“).</w:t>
      </w:r>
    </w:p>
    <w:p w14:paraId="0CCAF0FF" w14:textId="77777777" w:rsidR="00607405" w:rsidRPr="00607405" w:rsidRDefault="006074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608C0DD3" w14:textId="38DE128F" w:rsidR="00607405" w:rsidRPr="00627FDF" w:rsidRDefault="00ED358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>II. Продължителност на Игрите</w:t>
      </w:r>
    </w:p>
    <w:p w14:paraId="77FB316A" w14:textId="1B5A4818" w:rsidR="00607405" w:rsidRPr="00627FDF" w:rsidRDefault="00FF31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</w:rPr>
        <w:t>2.</w:t>
      </w:r>
      <w:r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 xml:space="preserve">Игрите са четири на брой. Първата игра </w:t>
      </w:r>
      <w:r w:rsidR="00607405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стартира </w:t>
      </w:r>
      <w:r w:rsidR="00AA3FB9">
        <w:rPr>
          <w:rFonts w:eastAsia="Times New Roman" w:cs="Times New Roman"/>
          <w:color w:val="1D2129"/>
          <w:sz w:val="24"/>
          <w:szCs w:val="24"/>
          <w:lang w:val="bg-BG"/>
        </w:rPr>
        <w:t xml:space="preserve">в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 xml:space="preserve">след 20.00 часа </w:t>
      </w:r>
      <w:r w:rsidR="00E540EE">
        <w:rPr>
          <w:rFonts w:eastAsia="Times New Roman" w:cs="Times New Roman"/>
          <w:color w:val="1D2129"/>
          <w:sz w:val="24"/>
          <w:szCs w:val="24"/>
          <w:lang w:val="bg-BG"/>
        </w:rPr>
        <w:t>4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>.11</w:t>
      </w:r>
      <w:r w:rsidR="00E328AA" w:rsidRPr="00D5053D">
        <w:rPr>
          <w:rFonts w:eastAsia="Times New Roman" w:cs="Times New Roman"/>
          <w:color w:val="1D2129"/>
          <w:sz w:val="24"/>
          <w:szCs w:val="24"/>
          <w:lang w:val="bg-BG"/>
        </w:rPr>
        <w:t>.202</w:t>
      </w:r>
      <w:r w:rsidR="00A21544" w:rsidRPr="00D5053D">
        <w:rPr>
          <w:rFonts w:eastAsia="Times New Roman" w:cs="Times New Roman"/>
          <w:color w:val="1D2129"/>
          <w:sz w:val="24"/>
          <w:szCs w:val="24"/>
          <w:lang w:val="bg-BG"/>
        </w:rPr>
        <w:t>3</w:t>
      </w:r>
      <w:r w:rsidR="00607405" w:rsidRPr="00D5053D">
        <w:rPr>
          <w:rFonts w:eastAsia="Times New Roman" w:cs="Times New Roman"/>
          <w:color w:val="1D2129"/>
          <w:sz w:val="24"/>
          <w:szCs w:val="24"/>
          <w:lang w:val="bg-BG"/>
        </w:rPr>
        <w:t xml:space="preserve"> г.</w:t>
      </w:r>
      <w:r w:rsidR="003F09F3" w:rsidRPr="00D5053D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607405" w:rsidRPr="00D5053D">
        <w:rPr>
          <w:rFonts w:eastAsia="Times New Roman" w:cs="Times New Roman"/>
          <w:color w:val="1D2129"/>
          <w:sz w:val="24"/>
          <w:szCs w:val="24"/>
          <w:lang w:val="bg-BG"/>
        </w:rPr>
        <w:t xml:space="preserve">и продължава до </w:t>
      </w:r>
      <w:r w:rsidR="00E328AA" w:rsidRPr="00D5053D">
        <w:rPr>
          <w:rFonts w:eastAsia="Times New Roman" w:cs="Times New Roman"/>
          <w:color w:val="1D2129"/>
          <w:sz w:val="24"/>
          <w:szCs w:val="24"/>
          <w:lang w:val="bg-BG"/>
        </w:rPr>
        <w:t>23:59</w:t>
      </w:r>
      <w:r w:rsidR="00607405" w:rsidRPr="00D5053D">
        <w:rPr>
          <w:rFonts w:eastAsia="Times New Roman" w:cs="Times New Roman"/>
          <w:color w:val="1D2129"/>
          <w:sz w:val="24"/>
          <w:szCs w:val="24"/>
          <w:lang w:val="bg-BG"/>
        </w:rPr>
        <w:t xml:space="preserve"> часа на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>9.11</w:t>
      </w:r>
      <w:r w:rsidR="00E328AA" w:rsidRPr="00D5053D">
        <w:rPr>
          <w:rFonts w:eastAsia="Times New Roman" w:cs="Times New Roman"/>
          <w:color w:val="1D2129"/>
          <w:sz w:val="24"/>
          <w:szCs w:val="24"/>
          <w:lang w:val="bg-BG"/>
        </w:rPr>
        <w:t>.202</w:t>
      </w:r>
      <w:r w:rsidR="00A21544" w:rsidRPr="00D5053D">
        <w:rPr>
          <w:rFonts w:eastAsia="Times New Roman" w:cs="Times New Roman"/>
          <w:color w:val="1D2129"/>
          <w:sz w:val="24"/>
          <w:szCs w:val="24"/>
          <w:lang w:val="bg-BG"/>
        </w:rPr>
        <w:t>3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 xml:space="preserve"> г.; Втората игра стартира на 12.11.2023 г. след 20.00 часа и продължава до </w:t>
      </w:r>
      <w:r w:rsidR="00ED3584" w:rsidRPr="00D5053D">
        <w:rPr>
          <w:rFonts w:eastAsia="Times New Roman" w:cs="Times New Roman"/>
          <w:color w:val="1D2129"/>
          <w:sz w:val="24"/>
          <w:szCs w:val="24"/>
          <w:lang w:val="bg-BG"/>
        </w:rPr>
        <w:t xml:space="preserve">23:59 часа на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>16.11</w:t>
      </w:r>
      <w:r w:rsidR="00ED3584" w:rsidRPr="00D5053D">
        <w:rPr>
          <w:rFonts w:eastAsia="Times New Roman" w:cs="Times New Roman"/>
          <w:color w:val="1D2129"/>
          <w:sz w:val="24"/>
          <w:szCs w:val="24"/>
          <w:lang w:val="bg-BG"/>
        </w:rPr>
        <w:t>.2023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 xml:space="preserve"> г.; Третата игра стартира на 19.11.2023 г. след 20.00 часа и продължава до </w:t>
      </w:r>
      <w:r w:rsidR="00ED3584" w:rsidRPr="00D5053D">
        <w:rPr>
          <w:rFonts w:eastAsia="Times New Roman" w:cs="Times New Roman"/>
          <w:color w:val="1D2129"/>
          <w:sz w:val="24"/>
          <w:szCs w:val="24"/>
          <w:lang w:val="bg-BG"/>
        </w:rPr>
        <w:t xml:space="preserve">23:59 часа на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>23.11</w:t>
      </w:r>
      <w:r w:rsidR="00ED3584" w:rsidRPr="00D5053D">
        <w:rPr>
          <w:rFonts w:eastAsia="Times New Roman" w:cs="Times New Roman"/>
          <w:color w:val="1D2129"/>
          <w:sz w:val="24"/>
          <w:szCs w:val="24"/>
          <w:lang w:val="bg-BG"/>
        </w:rPr>
        <w:t>.2023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 xml:space="preserve"> г.; Четвъртата игра стартира на 26.11.2023 г. след 20.00 часа и продължава до </w:t>
      </w:r>
      <w:r w:rsidR="00ED3584" w:rsidRPr="00D5053D">
        <w:rPr>
          <w:rFonts w:eastAsia="Times New Roman" w:cs="Times New Roman"/>
          <w:color w:val="1D2129"/>
          <w:sz w:val="24"/>
          <w:szCs w:val="24"/>
          <w:lang w:val="bg-BG"/>
        </w:rPr>
        <w:t xml:space="preserve">23:59 часа на 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>30.11</w:t>
      </w:r>
      <w:r w:rsidR="00ED3584" w:rsidRPr="00D5053D">
        <w:rPr>
          <w:rFonts w:eastAsia="Times New Roman" w:cs="Times New Roman"/>
          <w:color w:val="1D2129"/>
          <w:sz w:val="24"/>
          <w:szCs w:val="24"/>
          <w:lang w:val="bg-BG"/>
        </w:rPr>
        <w:t>.2023</w:t>
      </w:r>
      <w:r w:rsidR="00ED3584">
        <w:rPr>
          <w:rFonts w:eastAsia="Times New Roman" w:cs="Times New Roman"/>
          <w:color w:val="1D2129"/>
          <w:sz w:val="24"/>
          <w:szCs w:val="24"/>
          <w:lang w:val="bg-BG"/>
        </w:rPr>
        <w:t xml:space="preserve"> г.;  </w:t>
      </w:r>
    </w:p>
    <w:p w14:paraId="7AA3A092" w14:textId="77777777" w:rsidR="00607405" w:rsidRPr="00627FDF" w:rsidRDefault="006074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725404FC" w14:textId="0E9FC8B1" w:rsidR="00607405" w:rsidRPr="00627FDF" w:rsidRDefault="0060740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III</w:t>
      </w:r>
      <w:r w:rsidRPr="00D42211"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. </w:t>
      </w:r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Механ</w:t>
      </w:r>
      <w:r w:rsidR="00ED3584">
        <w:rPr>
          <w:rFonts w:eastAsia="Times New Roman" w:cs="Times New Roman"/>
          <w:b/>
          <w:color w:val="1D2129"/>
          <w:sz w:val="24"/>
          <w:szCs w:val="24"/>
          <w:lang w:val="bg-BG"/>
        </w:rPr>
        <w:t>изъм и условия за участие в Игрите</w:t>
      </w:r>
    </w:p>
    <w:p w14:paraId="1C5032CE" w14:textId="48BE81BE" w:rsidR="00607405" w:rsidRPr="00F311EA" w:rsidRDefault="00FF3179">
      <w:pPr>
        <w:jc w:val="both"/>
        <w:rPr>
          <w:rFonts w:eastAsia="Times New Roman" w:cs="Times New Roman"/>
          <w:color w:val="1D2129"/>
          <w:sz w:val="24"/>
          <w:szCs w:val="24"/>
          <w:lang w:val="en-GB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</w:rPr>
        <w:t>3.</w:t>
      </w:r>
      <w:r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B33830">
        <w:rPr>
          <w:rFonts w:eastAsia="Times New Roman" w:cs="Times New Roman"/>
          <w:color w:val="1D2129"/>
          <w:sz w:val="24"/>
          <w:szCs w:val="24"/>
          <w:lang w:val="bg-BG"/>
        </w:rPr>
        <w:t>Игрите</w:t>
      </w:r>
      <w:r w:rsidR="00607405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се провежда на</w:t>
      </w:r>
      <w:r w:rsidR="008C448F">
        <w:rPr>
          <w:rFonts w:eastAsia="Times New Roman" w:cs="Times New Roman"/>
          <w:color w:val="1D2129"/>
          <w:sz w:val="24"/>
          <w:szCs w:val="24"/>
          <w:lang w:val="bg-BG"/>
        </w:rPr>
        <w:t xml:space="preserve"> територията на Р. България</w:t>
      </w:r>
      <w:r w:rsidR="00607405">
        <w:rPr>
          <w:rFonts w:eastAsia="Times New Roman" w:cs="Times New Roman"/>
          <w:color w:val="1D2129"/>
          <w:sz w:val="24"/>
          <w:szCs w:val="24"/>
          <w:lang w:val="bg-BG"/>
        </w:rPr>
        <w:t xml:space="preserve"> на Фейсбук</w:t>
      </w:r>
      <w:r w:rsidR="00607405">
        <w:rPr>
          <w:rFonts w:eastAsia="Times New Roman" w:cs="Times New Roman"/>
          <w:color w:val="1D2129"/>
          <w:sz w:val="24"/>
          <w:szCs w:val="24"/>
        </w:rPr>
        <w:t xml:space="preserve"> </w:t>
      </w:r>
      <w:r w:rsidR="00995F53">
        <w:rPr>
          <w:rFonts w:eastAsia="Times New Roman" w:cs="Times New Roman"/>
          <w:color w:val="1D2129"/>
          <w:sz w:val="24"/>
          <w:szCs w:val="24"/>
          <w:lang w:val="bg-BG"/>
        </w:rPr>
        <w:t xml:space="preserve">страницата на </w:t>
      </w:r>
      <w:r w:rsidR="008C448F">
        <w:rPr>
          <w:rFonts w:cstheme="minorHAnsi"/>
          <w:sz w:val="24"/>
          <w:szCs w:val="24"/>
        </w:rPr>
        <w:t>“</w:t>
      </w:r>
      <w:r w:rsidR="00007AD3">
        <w:rPr>
          <w:rFonts w:cstheme="minorHAnsi"/>
          <w:sz w:val="24"/>
          <w:szCs w:val="24"/>
          <w:lang w:val="bg-BG"/>
        </w:rPr>
        <w:t>Гла</w:t>
      </w:r>
      <w:r w:rsidR="00ED3584">
        <w:rPr>
          <w:rFonts w:cstheme="minorHAnsi"/>
          <w:sz w:val="24"/>
          <w:szCs w:val="24"/>
          <w:lang w:val="bg-BG"/>
        </w:rPr>
        <w:t>сът на България</w:t>
      </w:r>
      <w:r w:rsidR="008C448F">
        <w:rPr>
          <w:rFonts w:cstheme="minorHAnsi"/>
          <w:sz w:val="24"/>
          <w:szCs w:val="24"/>
        </w:rPr>
        <w:t>”</w:t>
      </w:r>
      <w:r w:rsidR="008C448F">
        <w:rPr>
          <w:rFonts w:cstheme="minorHAnsi"/>
          <w:sz w:val="24"/>
          <w:szCs w:val="24"/>
          <w:lang w:val="bg-BG"/>
        </w:rPr>
        <w:t xml:space="preserve"> с </w:t>
      </w:r>
      <w:r w:rsidR="008C448F">
        <w:rPr>
          <w:rFonts w:cstheme="minorHAnsi"/>
          <w:sz w:val="24"/>
          <w:szCs w:val="24"/>
        </w:rPr>
        <w:t>URL</w:t>
      </w:r>
      <w:r w:rsidR="008C448F">
        <w:rPr>
          <w:rFonts w:cstheme="minorHAnsi"/>
          <w:sz w:val="24"/>
          <w:szCs w:val="24"/>
          <w:lang w:val="bg-BG"/>
        </w:rPr>
        <w:t xml:space="preserve">: </w:t>
      </w:r>
      <w:hyperlink r:id="rId6" w:history="1">
        <w:r w:rsidR="00ED3584" w:rsidRPr="00B33830">
          <w:rPr>
            <w:rStyle w:val="Hyperlink"/>
            <w:sz w:val="24"/>
            <w:szCs w:val="24"/>
          </w:rPr>
          <w:t>https://www.facebook.com/Glasat</w:t>
        </w:r>
      </w:hyperlink>
      <w:r w:rsidR="00ED3584">
        <w:rPr>
          <w:lang w:val="bg-BG"/>
        </w:rPr>
        <w:t xml:space="preserve"> </w:t>
      </w:r>
      <w:r w:rsidR="00453CD8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14:paraId="4BB9DB08" w14:textId="1CA8C8E9" w:rsidR="00607405" w:rsidRDefault="00FF3179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4"/>
          <w:szCs w:val="24"/>
        </w:rPr>
      </w:pPr>
      <w:r w:rsidRPr="00A4148E">
        <w:rPr>
          <w:rFonts w:eastAsia="Times New Roman" w:cstheme="minorHAnsi"/>
          <w:b/>
          <w:color w:val="1C1E21"/>
          <w:sz w:val="24"/>
          <w:szCs w:val="24"/>
        </w:rPr>
        <w:t>4.</w:t>
      </w:r>
      <w:r>
        <w:rPr>
          <w:rFonts w:eastAsia="Times New Roman" w:cstheme="minorHAnsi"/>
          <w:color w:val="1C1E21"/>
          <w:sz w:val="24"/>
          <w:szCs w:val="24"/>
        </w:rPr>
        <w:t xml:space="preserve"> </w:t>
      </w:r>
      <w:r w:rsidR="00ED3584">
        <w:rPr>
          <w:rFonts w:eastAsia="Times New Roman" w:cstheme="minorHAnsi"/>
          <w:color w:val="1C1E21"/>
          <w:sz w:val="24"/>
          <w:szCs w:val="24"/>
        </w:rPr>
        <w:t xml:space="preserve">В </w:t>
      </w:r>
      <w:proofErr w:type="spellStart"/>
      <w:r w:rsidR="00ED3584">
        <w:rPr>
          <w:rFonts w:eastAsia="Times New Roman" w:cstheme="minorHAnsi"/>
          <w:color w:val="1C1E21"/>
          <w:sz w:val="24"/>
          <w:szCs w:val="24"/>
        </w:rPr>
        <w:t>Игрите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могат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да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участват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всички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физически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лица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,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които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имат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личен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профил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във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Фейсбук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и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участват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в </w:t>
      </w:r>
      <w:proofErr w:type="spellStart"/>
      <w:r w:rsidR="00B33830">
        <w:rPr>
          <w:rFonts w:eastAsia="Times New Roman" w:cstheme="minorHAnsi"/>
          <w:color w:val="1C1E21"/>
          <w:sz w:val="24"/>
          <w:szCs w:val="24"/>
        </w:rPr>
        <w:t>Игрите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чрез</w:t>
      </w:r>
      <w:proofErr w:type="spellEnd"/>
      <w:r w:rsidR="00607405" w:rsidRPr="002227FC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2227FC">
        <w:rPr>
          <w:rFonts w:eastAsia="Times New Roman" w:cstheme="minorHAnsi"/>
          <w:color w:val="1C1E21"/>
          <w:sz w:val="24"/>
          <w:szCs w:val="24"/>
        </w:rPr>
        <w:t>него</w:t>
      </w:r>
      <w:proofErr w:type="spellEnd"/>
      <w:r w:rsidR="001E0C19">
        <w:rPr>
          <w:rFonts w:eastAsia="Times New Roman" w:cstheme="minorHAnsi"/>
          <w:color w:val="1C1E21"/>
          <w:sz w:val="24"/>
          <w:szCs w:val="24"/>
          <w:lang w:val="bg-BG"/>
        </w:rPr>
        <w:t xml:space="preserve"> и са навършили 18</w:t>
      </w:r>
      <w:r w:rsidR="0082347F">
        <w:rPr>
          <w:rFonts w:eastAsia="Times New Roman" w:cstheme="minorHAnsi"/>
          <w:color w:val="1C1E21"/>
          <w:sz w:val="24"/>
          <w:szCs w:val="24"/>
          <w:lang w:val="bg-BG"/>
        </w:rPr>
        <w:t xml:space="preserve"> години</w:t>
      </w:r>
      <w:r w:rsidR="00607405" w:rsidRPr="002227FC">
        <w:rPr>
          <w:rFonts w:eastAsia="Times New Roman" w:cstheme="minorHAnsi"/>
          <w:color w:val="1C1E21"/>
          <w:sz w:val="24"/>
          <w:szCs w:val="24"/>
        </w:rPr>
        <w:t>.</w:t>
      </w:r>
    </w:p>
    <w:p w14:paraId="78ED46FE" w14:textId="336C7E2F" w:rsidR="00715734" w:rsidRPr="008347CA" w:rsidRDefault="00FF3179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D5053D">
        <w:rPr>
          <w:rFonts w:eastAsia="Times New Roman" w:cstheme="minorHAnsi"/>
          <w:b/>
          <w:color w:val="1C1E21"/>
          <w:sz w:val="24"/>
          <w:szCs w:val="24"/>
        </w:rPr>
        <w:t>5.</w:t>
      </w:r>
      <w:r w:rsidRPr="00D5053D">
        <w:rPr>
          <w:rFonts w:eastAsia="Times New Roman" w:cstheme="minorHAnsi"/>
          <w:color w:val="1C1E21"/>
          <w:sz w:val="24"/>
          <w:szCs w:val="24"/>
        </w:rPr>
        <w:t xml:space="preserve"> </w:t>
      </w:r>
      <w:r w:rsidR="004939AC" w:rsidRPr="00D5053D">
        <w:rPr>
          <w:rFonts w:eastAsia="Times New Roman" w:cstheme="minorHAnsi"/>
          <w:color w:val="1C1E21"/>
          <w:sz w:val="24"/>
          <w:szCs w:val="24"/>
          <w:lang w:val="bg-BG"/>
        </w:rPr>
        <w:t>Н</w:t>
      </w:r>
      <w:r w:rsidR="003D29A6" w:rsidRPr="00D5053D">
        <w:rPr>
          <w:rFonts w:eastAsia="Times New Roman" w:cstheme="minorHAnsi"/>
          <w:color w:val="1C1E21"/>
          <w:sz w:val="24"/>
          <w:szCs w:val="24"/>
        </w:rPr>
        <w:t xml:space="preserve">а </w:t>
      </w:r>
      <w:r w:rsidR="00E540EE">
        <w:rPr>
          <w:rFonts w:eastAsia="Times New Roman" w:cstheme="minorHAnsi"/>
          <w:color w:val="1C1E21"/>
          <w:sz w:val="24"/>
          <w:szCs w:val="24"/>
          <w:lang w:val="bg-BG"/>
        </w:rPr>
        <w:t>4</w:t>
      </w:r>
      <w:r w:rsidR="009D3F9E">
        <w:rPr>
          <w:rFonts w:eastAsia="Times New Roman" w:cs="Times New Roman"/>
          <w:color w:val="1D2129"/>
          <w:sz w:val="24"/>
          <w:szCs w:val="24"/>
          <w:lang w:val="bg-BG"/>
        </w:rPr>
        <w:t>.11</w:t>
      </w:r>
      <w:r w:rsidR="009D3F9E" w:rsidRPr="00D5053D">
        <w:rPr>
          <w:rFonts w:eastAsia="Times New Roman" w:cs="Times New Roman"/>
          <w:color w:val="1D2129"/>
          <w:sz w:val="24"/>
          <w:szCs w:val="24"/>
          <w:lang w:val="bg-BG"/>
        </w:rPr>
        <w:t>.2023 г.</w:t>
      </w:r>
      <w:r w:rsidR="009D3F9E">
        <w:rPr>
          <w:rFonts w:eastAsia="Times New Roman" w:cs="Times New Roman"/>
          <w:color w:val="1D2129"/>
          <w:sz w:val="24"/>
          <w:szCs w:val="24"/>
          <w:lang w:val="bg-BG"/>
        </w:rPr>
        <w:t>,</w:t>
      </w:r>
      <w:r w:rsidR="009D3F9E" w:rsidRPr="009D3F9E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9D3F9E">
        <w:rPr>
          <w:rFonts w:eastAsia="Times New Roman" w:cs="Times New Roman"/>
          <w:color w:val="1D2129"/>
          <w:sz w:val="24"/>
          <w:szCs w:val="24"/>
          <w:lang w:val="bg-BG"/>
        </w:rPr>
        <w:t>12.11</w:t>
      </w:r>
      <w:r w:rsidR="009D3F9E" w:rsidRPr="00D5053D">
        <w:rPr>
          <w:rFonts w:eastAsia="Times New Roman" w:cs="Times New Roman"/>
          <w:color w:val="1D2129"/>
          <w:sz w:val="24"/>
          <w:szCs w:val="24"/>
          <w:lang w:val="bg-BG"/>
        </w:rPr>
        <w:t>.2023</w:t>
      </w:r>
      <w:r w:rsidR="009D3F9E">
        <w:rPr>
          <w:rFonts w:eastAsia="Times New Roman" w:cs="Times New Roman"/>
          <w:color w:val="1D2129"/>
          <w:sz w:val="24"/>
          <w:szCs w:val="24"/>
          <w:lang w:val="bg-BG"/>
        </w:rPr>
        <w:t xml:space="preserve"> г., 19.11.2023 г. и 23.11</w:t>
      </w:r>
      <w:r w:rsidR="009D3F9E" w:rsidRPr="00D5053D">
        <w:rPr>
          <w:rFonts w:eastAsia="Times New Roman" w:cs="Times New Roman"/>
          <w:color w:val="1D2129"/>
          <w:sz w:val="24"/>
          <w:szCs w:val="24"/>
          <w:lang w:val="bg-BG"/>
        </w:rPr>
        <w:t>.2023</w:t>
      </w:r>
      <w:r w:rsidR="009D3F9E">
        <w:rPr>
          <w:rFonts w:eastAsia="Times New Roman" w:cs="Times New Roman"/>
          <w:color w:val="1D2129"/>
          <w:sz w:val="24"/>
          <w:szCs w:val="24"/>
          <w:lang w:val="bg-BG"/>
        </w:rPr>
        <w:t xml:space="preserve"> г. с</w:t>
      </w:r>
      <w:r w:rsidR="00B33830">
        <w:rPr>
          <w:rFonts w:eastAsia="Times New Roman" w:cstheme="minorHAnsi"/>
          <w:color w:val="1C1E21"/>
          <w:sz w:val="24"/>
          <w:szCs w:val="24"/>
          <w:lang w:val="bg-BG"/>
        </w:rPr>
        <w:t>лед 20.00 часа</w:t>
      </w:r>
      <w:r w:rsidR="00607405" w:rsidRPr="00D5053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D5053D">
        <w:rPr>
          <w:rFonts w:eastAsia="Times New Roman" w:cstheme="minorHAnsi"/>
          <w:color w:val="1C1E21"/>
          <w:sz w:val="24"/>
          <w:szCs w:val="24"/>
        </w:rPr>
        <w:t>на</w:t>
      </w:r>
      <w:proofErr w:type="spellEnd"/>
      <w:r w:rsidR="00607405" w:rsidRPr="00D5053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D5053D">
        <w:rPr>
          <w:rFonts w:eastAsia="Times New Roman" w:cstheme="minorHAnsi"/>
          <w:color w:val="1C1E21"/>
          <w:sz w:val="24"/>
          <w:szCs w:val="24"/>
        </w:rPr>
        <w:t>Фейсбук</w:t>
      </w:r>
      <w:proofErr w:type="spellEnd"/>
      <w:r w:rsidR="00607405" w:rsidRPr="00D5053D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607405" w:rsidRPr="00D5053D">
        <w:rPr>
          <w:rFonts w:eastAsia="Times New Roman" w:cstheme="minorHAnsi"/>
          <w:color w:val="1C1E21"/>
          <w:sz w:val="24"/>
          <w:szCs w:val="24"/>
        </w:rPr>
        <w:t>страни</w:t>
      </w:r>
      <w:r w:rsidR="00607405" w:rsidRPr="00B33830">
        <w:rPr>
          <w:rFonts w:eastAsia="Times New Roman" w:cstheme="minorHAnsi"/>
          <w:color w:val="1C1E21"/>
          <w:sz w:val="24"/>
          <w:szCs w:val="24"/>
        </w:rPr>
        <w:t>цата</w:t>
      </w:r>
      <w:proofErr w:type="spellEnd"/>
      <w:r w:rsidR="00607405" w:rsidRPr="00B33830">
        <w:rPr>
          <w:rFonts w:eastAsia="Times New Roman" w:cstheme="minorHAnsi"/>
          <w:color w:val="1C1E21"/>
          <w:sz w:val="24"/>
          <w:szCs w:val="24"/>
          <w:lang w:val="bg-BG"/>
        </w:rPr>
        <w:t xml:space="preserve"> на</w:t>
      </w:r>
      <w:r w:rsidR="0082347F" w:rsidRPr="00B33830">
        <w:rPr>
          <w:rFonts w:eastAsia="Times New Roman" w:cstheme="minorHAnsi"/>
          <w:color w:val="1C1E21"/>
          <w:sz w:val="24"/>
          <w:szCs w:val="24"/>
          <w:lang w:val="bg-BG"/>
        </w:rPr>
        <w:t xml:space="preserve"> </w:t>
      </w:r>
      <w:hyperlink r:id="rId7" w:history="1">
        <w:r w:rsidR="00B33830" w:rsidRPr="00B33830">
          <w:rPr>
            <w:rStyle w:val="Hyperlink"/>
            <w:sz w:val="24"/>
            <w:szCs w:val="24"/>
          </w:rPr>
          <w:t>https://www.facebook.com/Glasat</w:t>
        </w:r>
      </w:hyperlink>
      <w:r w:rsidR="00B33830" w:rsidRPr="00B33830">
        <w:rPr>
          <w:sz w:val="24"/>
          <w:szCs w:val="24"/>
          <w:lang w:val="bg-BG"/>
        </w:rPr>
        <w:t xml:space="preserve"> </w:t>
      </w:r>
      <w:r w:rsidR="00996030">
        <w:rPr>
          <w:rFonts w:eastAsia="Times New Roman" w:cs="Times New Roman"/>
          <w:color w:val="1D2129"/>
          <w:sz w:val="24"/>
          <w:szCs w:val="24"/>
          <w:lang w:val="bg-BG"/>
        </w:rPr>
        <w:t>ще бъдат</w:t>
      </w:r>
      <w:r w:rsidR="00607405" w:rsidRPr="008347CA">
        <w:rPr>
          <w:rFonts w:eastAsia="Times New Roman" w:cs="Times New Roman"/>
          <w:color w:val="1D2129"/>
          <w:sz w:val="24"/>
          <w:szCs w:val="24"/>
          <w:lang w:val="bg-BG"/>
        </w:rPr>
        <w:t xml:space="preserve"> публикуван</w:t>
      </w:r>
      <w:r w:rsidR="00996030">
        <w:rPr>
          <w:rFonts w:eastAsia="Times New Roman" w:cs="Times New Roman"/>
          <w:color w:val="1D2129"/>
          <w:sz w:val="24"/>
          <w:szCs w:val="24"/>
          <w:lang w:val="bg-BG"/>
        </w:rPr>
        <w:t>и</w:t>
      </w:r>
      <w:r w:rsidR="00E82022" w:rsidRPr="008347CA">
        <w:rPr>
          <w:rFonts w:eastAsia="Times New Roman" w:cs="Times New Roman"/>
          <w:color w:val="1D2129"/>
          <w:sz w:val="24"/>
          <w:szCs w:val="24"/>
          <w:lang w:val="bg-BG"/>
        </w:rPr>
        <w:t xml:space="preserve"> пост</w:t>
      </w:r>
      <w:r w:rsidR="00996030">
        <w:rPr>
          <w:rFonts w:eastAsia="Times New Roman" w:cs="Times New Roman"/>
          <w:color w:val="1D2129"/>
          <w:sz w:val="24"/>
          <w:szCs w:val="24"/>
          <w:lang w:val="bg-BG"/>
        </w:rPr>
        <w:t>ове</w:t>
      </w:r>
      <w:r w:rsidR="00E82022" w:rsidRPr="008347CA">
        <w:rPr>
          <w:rFonts w:eastAsia="Times New Roman" w:cs="Times New Roman"/>
          <w:color w:val="1D2129"/>
          <w:sz w:val="24"/>
          <w:szCs w:val="24"/>
          <w:lang w:val="bg-BG"/>
        </w:rPr>
        <w:t xml:space="preserve"> с</w:t>
      </w:r>
      <w:r w:rsidR="00996030">
        <w:rPr>
          <w:rFonts w:eastAsia="Times New Roman" w:cs="Times New Roman"/>
          <w:color w:val="1D2129"/>
          <w:sz w:val="24"/>
          <w:szCs w:val="24"/>
          <w:lang w:val="bg-BG"/>
        </w:rPr>
        <w:t>ъс</w:t>
      </w:r>
      <w:r w:rsidR="00E82022" w:rsidRPr="008347CA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996030">
        <w:rPr>
          <w:rFonts w:eastAsia="Times New Roman" w:cs="Times New Roman"/>
          <w:color w:val="1D2129"/>
          <w:sz w:val="24"/>
          <w:szCs w:val="24"/>
          <w:lang w:val="bg-BG"/>
        </w:rPr>
        <w:t xml:space="preserve">следните </w:t>
      </w:r>
      <w:r w:rsidR="00B278D9" w:rsidRPr="008347CA">
        <w:rPr>
          <w:rFonts w:eastAsia="Times New Roman" w:cs="Times New Roman"/>
          <w:color w:val="1D2129"/>
          <w:sz w:val="24"/>
          <w:szCs w:val="24"/>
          <w:lang w:val="bg-BG"/>
        </w:rPr>
        <w:t>въпрос</w:t>
      </w:r>
      <w:r w:rsidR="00715734" w:rsidRPr="008347CA">
        <w:rPr>
          <w:rFonts w:eastAsia="Times New Roman" w:cs="Times New Roman"/>
          <w:color w:val="1D2129"/>
          <w:sz w:val="24"/>
          <w:szCs w:val="24"/>
          <w:lang w:val="bg-BG"/>
        </w:rPr>
        <w:t>и</w:t>
      </w:r>
      <w:r w:rsidR="00C128DD">
        <w:rPr>
          <w:rFonts w:eastAsia="Times New Roman" w:cs="Times New Roman"/>
          <w:color w:val="1D2129"/>
          <w:sz w:val="24"/>
          <w:szCs w:val="24"/>
          <w:lang w:val="bg-BG"/>
        </w:rPr>
        <w:t>:</w:t>
      </w:r>
    </w:p>
    <w:p w14:paraId="2124BEB5" w14:textId="4CBF87DA" w:rsidR="001714E0" w:rsidRPr="001714E0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1. </w:t>
      </w:r>
      <w:r w:rsidRPr="001714E0">
        <w:rPr>
          <w:rFonts w:eastAsia="Times New Roman" w:cs="Times New Roman"/>
          <w:b/>
          <w:color w:val="1D2129"/>
          <w:sz w:val="24"/>
          <w:szCs w:val="24"/>
          <w:lang w:val="bg-BG"/>
        </w:rPr>
        <w:t>Знаете ли, че нашата планета губи 10 милиона хектара гори всяка година? Кои са трите най-важни правила за засаждане на ново дърво?</w:t>
      </w:r>
    </w:p>
    <w:p w14:paraId="19B4E61F" w14:textId="77777777" w:rsidR="001714E0" w:rsidRPr="001714E0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</w:p>
    <w:p w14:paraId="4BECE7DC" w14:textId="44E06079" w:rsidR="001714E0" w:rsidRPr="001714E0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2. </w:t>
      </w:r>
      <w:r w:rsidRPr="001714E0">
        <w:rPr>
          <w:rFonts w:eastAsia="Times New Roman" w:cs="Times New Roman"/>
          <w:b/>
          <w:color w:val="1D2129"/>
          <w:sz w:val="24"/>
          <w:szCs w:val="24"/>
          <w:lang w:val="bg-BG"/>
        </w:rPr>
        <w:t>Знаете ли, че всеки европеец изхвърля средно по 173 килограма храна годишно? Какви са начините да се храним здравословно и без разхищения – с грижа за себе си и за природата?</w:t>
      </w:r>
    </w:p>
    <w:p w14:paraId="5A87D064" w14:textId="77777777" w:rsidR="001714E0" w:rsidRPr="001714E0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</w:p>
    <w:p w14:paraId="275274A1" w14:textId="5DD84258" w:rsidR="001714E0" w:rsidRPr="001714E0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3. </w:t>
      </w:r>
      <w:r w:rsidRPr="001714E0">
        <w:rPr>
          <w:rFonts w:eastAsia="Times New Roman" w:cs="Times New Roman"/>
          <w:b/>
          <w:color w:val="1D2129"/>
          <w:sz w:val="24"/>
          <w:szCs w:val="24"/>
          <w:lang w:val="bg-BG"/>
        </w:rPr>
        <w:t>Знаете ли, че над 10 милиона тона пластмаса попадат в моретата и океаните годишно? Какво може да направи всеки от нас, за да намали пластмасовите отпадъци?</w:t>
      </w:r>
    </w:p>
    <w:p w14:paraId="21511856" w14:textId="77777777" w:rsidR="001714E0" w:rsidRPr="001714E0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</w:p>
    <w:p w14:paraId="5D23CA0D" w14:textId="77777777" w:rsidR="00B479E5" w:rsidRDefault="001714E0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4. </w:t>
      </w:r>
      <w:r w:rsidRPr="001714E0">
        <w:rPr>
          <w:rFonts w:eastAsia="Times New Roman" w:cs="Times New Roman"/>
          <w:b/>
          <w:color w:val="1D2129"/>
          <w:sz w:val="24"/>
          <w:szCs w:val="24"/>
          <w:lang w:val="bg-BG"/>
        </w:rPr>
        <w:t>Знаете ли, че текстилният сектор е един от основните източници на вредни емисии в света? Какви са вашите трикове за разумно и щадящо природата пазаруване на дрехи?</w:t>
      </w:r>
    </w:p>
    <w:p w14:paraId="027F3055" w14:textId="77777777" w:rsidR="00C128DD" w:rsidRDefault="00C128DD" w:rsidP="001714E0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</w:p>
    <w:p w14:paraId="690F8C07" w14:textId="1E95E932" w:rsidR="00A21544" w:rsidRPr="00A21544" w:rsidRDefault="00C128DD" w:rsidP="00FA601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FA6016">
        <w:rPr>
          <w:rFonts w:eastAsia="Times New Roman" w:cs="Times New Roman"/>
          <w:color w:val="1D2129"/>
          <w:sz w:val="24"/>
          <w:szCs w:val="24"/>
          <w:lang w:val="bg-BG"/>
        </w:rPr>
        <w:t>Като всяка игра ще съдържа един от посочените по-горе въпроси, спрямо датите на публикация. З</w:t>
      </w:r>
      <w:r w:rsidR="004F0349" w:rsidRPr="00C128DD">
        <w:rPr>
          <w:rFonts w:eastAsia="Times New Roman" w:cs="Times New Roman"/>
          <w:color w:val="1D2129"/>
          <w:sz w:val="24"/>
          <w:szCs w:val="24"/>
          <w:lang w:val="bg-BG"/>
        </w:rPr>
        <w:t>а</w:t>
      </w:r>
      <w:r w:rsidR="004F0349" w:rsidRPr="008347CA">
        <w:rPr>
          <w:rFonts w:eastAsia="Times New Roman" w:cs="Times New Roman"/>
          <w:color w:val="1D2129"/>
          <w:sz w:val="24"/>
          <w:szCs w:val="24"/>
          <w:lang w:val="bg-BG"/>
        </w:rPr>
        <w:t xml:space="preserve"> всеки от въпросите може да се отговоря</w:t>
      </w:r>
      <w:r w:rsidR="001714E0">
        <w:rPr>
          <w:rFonts w:eastAsia="Times New Roman" w:cs="Times New Roman"/>
          <w:color w:val="1D2129"/>
          <w:sz w:val="24"/>
          <w:szCs w:val="24"/>
          <w:lang w:val="bg-BG"/>
        </w:rPr>
        <w:t xml:space="preserve"> със свободни предположения, но единствено свързани с темата на въпроса, като в томболата за награди участват всички отговорили, отговарящи на това условие </w:t>
      </w:r>
    </w:p>
    <w:p w14:paraId="7FA8B940" w14:textId="30B88AE8" w:rsidR="008C448F" w:rsidRPr="00FE4AA7" w:rsidRDefault="00FF3179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theme="minorHAnsi"/>
          <w:b/>
          <w:color w:val="1C1E21"/>
          <w:sz w:val="24"/>
          <w:szCs w:val="24"/>
          <w:lang w:val="bg-BG"/>
        </w:rPr>
        <w:lastRenderedPageBreak/>
        <w:t>6.</w:t>
      </w:r>
      <w:r>
        <w:rPr>
          <w:rFonts w:eastAsia="Times New Roman" w:cstheme="minorHAnsi"/>
          <w:color w:val="1C1E21"/>
          <w:sz w:val="24"/>
          <w:szCs w:val="24"/>
          <w:lang w:val="bg-BG"/>
        </w:rPr>
        <w:t xml:space="preserve"> </w:t>
      </w:r>
      <w:r w:rsidR="008C448F" w:rsidRPr="008D0FEC">
        <w:rPr>
          <w:rFonts w:eastAsia="Times New Roman" w:cstheme="minorHAnsi"/>
          <w:color w:val="1C1E21"/>
          <w:sz w:val="24"/>
          <w:szCs w:val="24"/>
          <w:lang w:val="bg-BG"/>
        </w:rPr>
        <w:t xml:space="preserve">Участникът, който иска да се включи в </w:t>
      </w:r>
      <w:r w:rsidR="00B33830">
        <w:rPr>
          <w:rFonts w:eastAsia="Times New Roman" w:cstheme="minorHAnsi"/>
          <w:color w:val="1C1E21"/>
          <w:sz w:val="24"/>
          <w:szCs w:val="24"/>
          <w:lang w:val="bg-BG"/>
        </w:rPr>
        <w:t>Игрите</w:t>
      </w:r>
      <w:r w:rsidR="008C448F" w:rsidRPr="008D0FEC">
        <w:rPr>
          <w:rFonts w:eastAsia="Times New Roman" w:cstheme="minorHAnsi"/>
          <w:color w:val="1C1E21"/>
          <w:sz w:val="24"/>
          <w:szCs w:val="24"/>
          <w:lang w:val="bg-BG"/>
        </w:rPr>
        <w:t>, трябва да има регистрация във Фейсбук или да направи такава преди да публикува коментара.</w:t>
      </w:r>
    </w:p>
    <w:p w14:paraId="5471E819" w14:textId="46389BFF" w:rsidR="008C448F" w:rsidRDefault="007A710C">
      <w:pPr>
        <w:spacing w:after="154" w:line="252" w:lineRule="auto"/>
        <w:ind w:right="5"/>
        <w:jc w:val="both"/>
        <w:rPr>
          <w:rFonts w:cstheme="minorHAnsi"/>
          <w:sz w:val="24"/>
          <w:szCs w:val="24"/>
          <w:lang w:val="bg-BG"/>
        </w:rPr>
      </w:pPr>
      <w:r w:rsidRPr="00A4148E">
        <w:rPr>
          <w:rFonts w:cstheme="minorHAnsi"/>
          <w:b/>
          <w:sz w:val="24"/>
          <w:szCs w:val="24"/>
          <w:lang w:val="bg-BG"/>
        </w:rPr>
        <w:t>7.</w:t>
      </w:r>
      <w:r>
        <w:rPr>
          <w:rFonts w:cstheme="minorHAnsi"/>
          <w:sz w:val="24"/>
          <w:szCs w:val="24"/>
          <w:lang w:val="bg-BG"/>
        </w:rPr>
        <w:t xml:space="preserve"> </w:t>
      </w:r>
      <w:r w:rsidR="008C448F">
        <w:rPr>
          <w:rFonts w:cstheme="minorHAnsi"/>
          <w:sz w:val="24"/>
          <w:szCs w:val="24"/>
          <w:lang w:val="bg-BG"/>
        </w:rPr>
        <w:t xml:space="preserve">За да участва в </w:t>
      </w:r>
      <w:r w:rsidR="00B33830">
        <w:rPr>
          <w:rFonts w:cstheme="minorHAnsi"/>
          <w:sz w:val="24"/>
          <w:szCs w:val="24"/>
          <w:lang w:val="bg-BG"/>
        </w:rPr>
        <w:t>Игрите</w:t>
      </w:r>
      <w:r w:rsidR="008C448F">
        <w:rPr>
          <w:rFonts w:cstheme="minorHAnsi"/>
          <w:sz w:val="24"/>
          <w:szCs w:val="24"/>
          <w:lang w:val="bg-BG"/>
        </w:rPr>
        <w:t>, в</w:t>
      </w:r>
      <w:proofErr w:type="spellStart"/>
      <w:r w:rsidR="008C448F">
        <w:rPr>
          <w:rFonts w:cstheme="minorHAnsi"/>
          <w:sz w:val="24"/>
          <w:szCs w:val="24"/>
        </w:rPr>
        <w:t>секи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участник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r w:rsidR="008C448F">
        <w:rPr>
          <w:rFonts w:cstheme="minorHAnsi"/>
          <w:sz w:val="24"/>
          <w:szCs w:val="24"/>
          <w:lang w:val="bg-BG"/>
        </w:rPr>
        <w:t>трябва да изпише в коментар</w:t>
      </w:r>
      <w:r w:rsidR="00B479E5">
        <w:rPr>
          <w:rFonts w:cstheme="minorHAnsi"/>
          <w:sz w:val="24"/>
          <w:szCs w:val="24"/>
          <w:lang w:val="bg-BG"/>
        </w:rPr>
        <w:t xml:space="preserve"> отговор на </w:t>
      </w:r>
      <w:r w:rsidR="00C128DD">
        <w:rPr>
          <w:rFonts w:cstheme="minorHAnsi"/>
          <w:sz w:val="24"/>
          <w:szCs w:val="24"/>
          <w:lang w:val="bg-BG"/>
        </w:rPr>
        <w:t>поставения</w:t>
      </w:r>
      <w:r w:rsidR="00B479E5">
        <w:rPr>
          <w:rFonts w:cstheme="minorHAnsi"/>
          <w:sz w:val="24"/>
          <w:szCs w:val="24"/>
          <w:lang w:val="bg-BG"/>
        </w:rPr>
        <w:t xml:space="preserve"> въпрос</w:t>
      </w:r>
      <w:r w:rsidR="00C128DD">
        <w:rPr>
          <w:rFonts w:cstheme="minorHAnsi"/>
          <w:sz w:val="24"/>
          <w:szCs w:val="24"/>
          <w:lang w:val="bg-BG"/>
        </w:rPr>
        <w:t xml:space="preserve"> за съответната Игра</w:t>
      </w:r>
      <w:r w:rsidR="001714E0">
        <w:rPr>
          <w:rFonts w:cstheme="minorHAnsi"/>
          <w:sz w:val="24"/>
          <w:szCs w:val="24"/>
          <w:lang w:val="bg-BG"/>
        </w:rPr>
        <w:t xml:space="preserve">. Всяка игра е отделно и участниците могат да участват във всяка от четирите игри, с изключение на спечелилите във всяка от четирите игри. </w:t>
      </w:r>
      <w:r w:rsidR="008C448F">
        <w:rPr>
          <w:rFonts w:cstheme="minorHAnsi"/>
          <w:sz w:val="24"/>
          <w:szCs w:val="24"/>
          <w:lang w:val="bg-BG"/>
        </w:rPr>
        <w:t xml:space="preserve">Отговарянето в коментар под поста на </w:t>
      </w:r>
      <w:r w:rsidR="00B33830">
        <w:rPr>
          <w:rFonts w:cstheme="minorHAnsi"/>
          <w:sz w:val="24"/>
          <w:szCs w:val="24"/>
          <w:lang w:val="bg-BG"/>
        </w:rPr>
        <w:t>Игрите</w:t>
      </w:r>
      <w:r w:rsidR="008C448F">
        <w:rPr>
          <w:rFonts w:cstheme="minorHAnsi"/>
          <w:sz w:val="24"/>
          <w:szCs w:val="24"/>
          <w:lang w:val="bg-BG"/>
        </w:rPr>
        <w:t xml:space="preserve"> ще се зачете за валидно само ако е осъществено в периода посочен в т.</w:t>
      </w:r>
      <w:r w:rsidR="008C448F">
        <w:rPr>
          <w:rFonts w:cstheme="minorHAnsi"/>
          <w:sz w:val="24"/>
          <w:szCs w:val="24"/>
        </w:rPr>
        <w:t xml:space="preserve">II </w:t>
      </w:r>
      <w:r w:rsidR="008C448F">
        <w:rPr>
          <w:rFonts w:cstheme="minorHAnsi"/>
          <w:sz w:val="24"/>
          <w:szCs w:val="24"/>
          <w:lang w:val="bg-BG"/>
        </w:rPr>
        <w:t xml:space="preserve">от Условията на </w:t>
      </w:r>
      <w:r w:rsidR="00B33830">
        <w:rPr>
          <w:rFonts w:cstheme="minorHAnsi"/>
          <w:sz w:val="24"/>
          <w:szCs w:val="24"/>
          <w:lang w:val="bg-BG"/>
        </w:rPr>
        <w:t>Игрите</w:t>
      </w:r>
      <w:r w:rsidR="008C448F">
        <w:rPr>
          <w:rFonts w:cstheme="minorHAnsi"/>
          <w:sz w:val="24"/>
          <w:szCs w:val="24"/>
          <w:lang w:val="bg-BG"/>
        </w:rPr>
        <w:t>.</w:t>
      </w:r>
    </w:p>
    <w:p w14:paraId="067BB3B3" w14:textId="2D2B276D" w:rsidR="008C448F" w:rsidRDefault="007A710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  <w:r w:rsidRPr="00A4148E">
        <w:rPr>
          <w:rFonts w:cstheme="minorHAnsi"/>
          <w:b/>
          <w:sz w:val="24"/>
          <w:szCs w:val="24"/>
          <w:lang w:val="bg-BG"/>
        </w:rPr>
        <w:t>8.</w:t>
      </w:r>
      <w:r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Всеки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Участник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се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включва</w:t>
      </w:r>
      <w:proofErr w:type="spellEnd"/>
      <w:r w:rsidR="008C448F">
        <w:rPr>
          <w:rFonts w:cstheme="minorHAnsi"/>
          <w:sz w:val="24"/>
          <w:szCs w:val="24"/>
        </w:rPr>
        <w:t xml:space="preserve"> в </w:t>
      </w:r>
      <w:proofErr w:type="spellStart"/>
      <w:r w:rsidR="008C448F">
        <w:rPr>
          <w:rFonts w:cstheme="minorHAnsi"/>
          <w:sz w:val="24"/>
          <w:szCs w:val="24"/>
        </w:rPr>
        <w:t>томболата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за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наград</w:t>
      </w:r>
      <w:proofErr w:type="spellEnd"/>
      <w:r w:rsidR="008C448F">
        <w:rPr>
          <w:rFonts w:cstheme="minorHAnsi"/>
          <w:sz w:val="24"/>
          <w:szCs w:val="24"/>
          <w:lang w:val="bg-BG"/>
        </w:rPr>
        <w:t>и,</w:t>
      </w:r>
      <w:r w:rsidR="001714E0">
        <w:rPr>
          <w:rFonts w:cstheme="minorHAnsi"/>
          <w:sz w:val="24"/>
          <w:szCs w:val="24"/>
          <w:lang w:val="bg-BG"/>
        </w:rPr>
        <w:t xml:space="preserve"> която се провежда след края на всяка игра, част от Игрите</w:t>
      </w:r>
      <w:r w:rsidR="008C448F">
        <w:rPr>
          <w:rFonts w:cstheme="minorHAnsi"/>
          <w:sz w:val="24"/>
          <w:szCs w:val="24"/>
          <w:lang w:val="bg-BG"/>
        </w:rPr>
        <w:t xml:space="preserve"> съгласно т. </w:t>
      </w:r>
      <w:r w:rsidR="008C448F">
        <w:rPr>
          <w:rFonts w:cstheme="minorHAnsi"/>
          <w:sz w:val="24"/>
          <w:szCs w:val="24"/>
        </w:rPr>
        <w:t>IV</w:t>
      </w:r>
      <w:r w:rsidR="00495BC8">
        <w:rPr>
          <w:rFonts w:cstheme="minorHAnsi"/>
          <w:sz w:val="24"/>
          <w:szCs w:val="24"/>
          <w:lang w:val="bg-BG"/>
        </w:rPr>
        <w:t xml:space="preserve">. само ако е отговорил </w:t>
      </w:r>
      <w:r w:rsidR="001714E0">
        <w:rPr>
          <w:rFonts w:cstheme="minorHAnsi"/>
          <w:sz w:val="24"/>
          <w:szCs w:val="24"/>
          <w:lang w:val="bg-BG"/>
        </w:rPr>
        <w:t>на въпрос</w:t>
      </w:r>
      <w:r w:rsidR="00453CD8">
        <w:rPr>
          <w:rFonts w:cstheme="minorHAnsi"/>
          <w:sz w:val="24"/>
          <w:szCs w:val="24"/>
          <w:lang w:val="bg-BG"/>
        </w:rPr>
        <w:t>.</w:t>
      </w:r>
    </w:p>
    <w:p w14:paraId="4634078C" w14:textId="77777777" w:rsidR="008C448F" w:rsidRPr="008C448F" w:rsidRDefault="008C448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p w14:paraId="27BF3CD1" w14:textId="57A9AC8F" w:rsidR="008C448F" w:rsidRPr="008F2FF3" w:rsidRDefault="007A7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A4148E">
        <w:rPr>
          <w:rFonts w:cstheme="minorHAnsi"/>
          <w:b/>
          <w:sz w:val="24"/>
          <w:szCs w:val="24"/>
          <w:lang w:val="bg-BG"/>
        </w:rPr>
        <w:t>9.</w:t>
      </w:r>
      <w:r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Печеливши</w:t>
      </w:r>
      <w:proofErr w:type="spellEnd"/>
      <w:r w:rsidR="008C448F">
        <w:rPr>
          <w:rFonts w:cstheme="minorHAnsi"/>
          <w:sz w:val="24"/>
          <w:szCs w:val="24"/>
          <w:lang w:val="bg-BG"/>
        </w:rPr>
        <w:t>те У</w:t>
      </w:r>
      <w:proofErr w:type="spellStart"/>
      <w:r w:rsidR="008C448F">
        <w:rPr>
          <w:rFonts w:cstheme="minorHAnsi"/>
          <w:sz w:val="24"/>
          <w:szCs w:val="24"/>
        </w:rPr>
        <w:t>частни</w:t>
      </w:r>
      <w:r w:rsidR="008C448F">
        <w:rPr>
          <w:rFonts w:cstheme="minorHAnsi"/>
          <w:sz w:val="24"/>
          <w:szCs w:val="24"/>
          <w:lang w:val="bg-BG"/>
        </w:rPr>
        <w:t>ци</w:t>
      </w:r>
      <w:proofErr w:type="spellEnd"/>
      <w:r w:rsidR="008C448F">
        <w:rPr>
          <w:rFonts w:cstheme="minorHAnsi"/>
          <w:sz w:val="24"/>
          <w:szCs w:val="24"/>
        </w:rPr>
        <w:t xml:space="preserve">, </w:t>
      </w:r>
      <w:proofErr w:type="spellStart"/>
      <w:r w:rsidR="008C448F">
        <w:rPr>
          <w:rFonts w:cstheme="minorHAnsi"/>
          <w:sz w:val="24"/>
          <w:szCs w:val="24"/>
        </w:rPr>
        <w:t>ще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бъд</w:t>
      </w:r>
      <w:proofErr w:type="spellEnd"/>
      <w:r w:rsidR="008C448F">
        <w:rPr>
          <w:rFonts w:cstheme="minorHAnsi"/>
          <w:sz w:val="24"/>
          <w:szCs w:val="24"/>
          <w:lang w:val="bg-BG"/>
        </w:rPr>
        <w:t>ат</w:t>
      </w:r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избран</w:t>
      </w:r>
      <w:proofErr w:type="spellEnd"/>
      <w:r w:rsidR="008C448F">
        <w:rPr>
          <w:rFonts w:cstheme="minorHAnsi"/>
          <w:sz w:val="24"/>
          <w:szCs w:val="24"/>
          <w:lang w:val="bg-BG"/>
        </w:rPr>
        <w:t>и</w:t>
      </w:r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на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случаен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принцип</w:t>
      </w:r>
      <w:proofErr w:type="spellEnd"/>
      <w:r w:rsidR="008C448F">
        <w:rPr>
          <w:rFonts w:cstheme="minorHAnsi"/>
          <w:sz w:val="24"/>
          <w:szCs w:val="24"/>
        </w:rPr>
        <w:t xml:space="preserve">, </w:t>
      </w:r>
      <w:proofErr w:type="spellStart"/>
      <w:r w:rsidR="008C448F">
        <w:rPr>
          <w:rFonts w:cstheme="minorHAnsi"/>
          <w:sz w:val="24"/>
          <w:szCs w:val="24"/>
        </w:rPr>
        <w:t>чрез</w:t>
      </w:r>
      <w:proofErr w:type="spellEnd"/>
      <w:r w:rsidR="008C448F">
        <w:rPr>
          <w:rFonts w:cstheme="minorHAnsi"/>
          <w:sz w:val="24"/>
          <w:szCs w:val="24"/>
        </w:rPr>
        <w:t xml:space="preserve"> </w:t>
      </w:r>
      <w:proofErr w:type="spellStart"/>
      <w:r w:rsidR="008C448F">
        <w:rPr>
          <w:rFonts w:cstheme="minorHAnsi"/>
          <w:sz w:val="24"/>
          <w:szCs w:val="24"/>
        </w:rPr>
        <w:t>томбола</w:t>
      </w:r>
      <w:proofErr w:type="spellEnd"/>
      <w:r w:rsidR="008C448F">
        <w:rPr>
          <w:rFonts w:ascii="Times New Roman" w:eastAsia="Times New Roman" w:hAnsi="Times New Roman" w:cs="Times New Roman"/>
          <w:color w:val="1C1E21"/>
          <w:sz w:val="24"/>
          <w:szCs w:val="24"/>
        </w:rPr>
        <w:t>.</w:t>
      </w:r>
    </w:p>
    <w:p w14:paraId="322C1770" w14:textId="77777777" w:rsidR="00F7502F" w:rsidRDefault="00F7502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</w:rPr>
      </w:pPr>
    </w:p>
    <w:p w14:paraId="2DBDE8A6" w14:textId="16274ED1" w:rsidR="008F2FF3" w:rsidRDefault="008D0FE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IV</w:t>
      </w:r>
      <w:r w:rsidRPr="00D42211">
        <w:rPr>
          <w:rFonts w:eastAsia="Times New Roman" w:cs="Times New Roman"/>
          <w:b/>
          <w:color w:val="1D2129"/>
          <w:sz w:val="24"/>
          <w:szCs w:val="24"/>
          <w:lang w:val="bg-BG"/>
        </w:rPr>
        <w:t>. Награди</w:t>
      </w:r>
    </w:p>
    <w:p w14:paraId="2902B6FF" w14:textId="4C0B3AEC" w:rsidR="00F776FB" w:rsidRPr="00922B4F" w:rsidRDefault="007A710C" w:rsidP="00A4148E">
      <w:pPr>
        <w:ind w:right="5"/>
        <w:jc w:val="both"/>
        <w:rPr>
          <w:rFonts w:cstheme="minorHAnsi"/>
          <w:sz w:val="24"/>
          <w:szCs w:val="24"/>
        </w:rPr>
      </w:pPr>
      <w:r w:rsidRPr="007A710C">
        <w:rPr>
          <w:rFonts w:cstheme="minorHAnsi"/>
          <w:b/>
          <w:sz w:val="24"/>
          <w:szCs w:val="24"/>
          <w:lang w:val="bg-BG"/>
        </w:rPr>
        <w:t>10.</w:t>
      </w:r>
      <w:r w:rsidRPr="00A4148E">
        <w:rPr>
          <w:rFonts w:cstheme="minorHAnsi"/>
          <w:sz w:val="24"/>
          <w:szCs w:val="24"/>
          <w:lang w:val="bg-BG"/>
        </w:rPr>
        <w:t xml:space="preserve"> </w:t>
      </w:r>
      <w:r>
        <w:rPr>
          <w:rFonts w:cstheme="minorHAnsi"/>
          <w:sz w:val="24"/>
          <w:szCs w:val="24"/>
          <w:lang w:val="bg-BG"/>
        </w:rPr>
        <w:t xml:space="preserve">Наградите в </w:t>
      </w:r>
      <w:r w:rsidR="00B33830">
        <w:rPr>
          <w:rFonts w:cstheme="minorHAnsi"/>
          <w:sz w:val="24"/>
          <w:szCs w:val="24"/>
          <w:lang w:val="bg-BG"/>
        </w:rPr>
        <w:t>Игрите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8347CA">
        <w:rPr>
          <w:rFonts w:cstheme="minorHAnsi"/>
          <w:sz w:val="24"/>
          <w:szCs w:val="24"/>
          <w:lang w:val="bg-BG"/>
        </w:rPr>
        <w:t xml:space="preserve">са </w:t>
      </w:r>
      <w:r w:rsidR="00674DFC">
        <w:rPr>
          <w:rFonts w:cstheme="minorHAnsi"/>
          <w:sz w:val="24"/>
          <w:szCs w:val="24"/>
          <w:lang w:val="bg-BG"/>
        </w:rPr>
        <w:t>3</w:t>
      </w:r>
      <w:r w:rsidR="00F7502F" w:rsidRPr="00D5053D">
        <w:rPr>
          <w:rFonts w:cstheme="minorHAnsi"/>
          <w:sz w:val="24"/>
          <w:szCs w:val="24"/>
          <w:lang w:val="bg-BG"/>
        </w:rPr>
        <w:t xml:space="preserve"> </w:t>
      </w:r>
      <w:r w:rsidR="00ED2BC5">
        <w:rPr>
          <w:rFonts w:cstheme="minorHAnsi"/>
          <w:sz w:val="24"/>
          <w:szCs w:val="24"/>
          <w:lang w:val="bg-BG"/>
        </w:rPr>
        <w:t>(три</w:t>
      </w:r>
      <w:r w:rsidR="00ED2BC5" w:rsidRPr="00D5053D">
        <w:rPr>
          <w:rFonts w:cstheme="minorHAnsi"/>
          <w:sz w:val="24"/>
          <w:szCs w:val="24"/>
          <w:lang w:val="bg-BG"/>
        </w:rPr>
        <w:t>)</w:t>
      </w:r>
      <w:r w:rsidR="00ED2BC5">
        <w:rPr>
          <w:rFonts w:cstheme="minorHAnsi"/>
          <w:sz w:val="24"/>
          <w:szCs w:val="24"/>
          <w:lang w:val="bg-BG"/>
        </w:rPr>
        <w:t xml:space="preserve"> комплекта </w:t>
      </w:r>
      <w:r w:rsidR="00674DFC">
        <w:rPr>
          <w:rFonts w:cstheme="minorHAnsi"/>
          <w:sz w:val="24"/>
          <w:szCs w:val="24"/>
          <w:lang w:val="bg-BG"/>
        </w:rPr>
        <w:t>за всяка игра</w:t>
      </w:r>
      <w:r w:rsidR="00E062DA">
        <w:rPr>
          <w:rFonts w:cstheme="minorHAnsi"/>
          <w:sz w:val="24"/>
          <w:szCs w:val="24"/>
          <w:lang w:val="bg-BG"/>
        </w:rPr>
        <w:t xml:space="preserve"> и се връчват </w:t>
      </w:r>
      <w:r w:rsidR="00ED2BC5">
        <w:rPr>
          <w:rFonts w:cstheme="minorHAnsi"/>
          <w:sz w:val="24"/>
          <w:szCs w:val="24"/>
          <w:lang w:val="bg-BG"/>
        </w:rPr>
        <w:t xml:space="preserve">на </w:t>
      </w:r>
      <w:r w:rsidR="00E062DA">
        <w:rPr>
          <w:rFonts w:cstheme="minorHAnsi"/>
          <w:sz w:val="24"/>
          <w:szCs w:val="24"/>
          <w:lang w:val="bg-BG"/>
        </w:rPr>
        <w:t>тримата изтеглени печеливши</w:t>
      </w:r>
      <w:r w:rsidR="00ED2BC5">
        <w:rPr>
          <w:rFonts w:cstheme="minorHAnsi"/>
          <w:sz w:val="24"/>
          <w:szCs w:val="24"/>
          <w:lang w:val="bg-BG"/>
        </w:rPr>
        <w:t xml:space="preserve"> за всяка игра</w:t>
      </w:r>
      <w:r w:rsidR="00674DFC">
        <w:rPr>
          <w:rFonts w:cstheme="minorHAnsi"/>
          <w:sz w:val="24"/>
          <w:szCs w:val="24"/>
          <w:lang w:val="bg-BG"/>
        </w:rPr>
        <w:t>;</w:t>
      </w:r>
      <w:r w:rsidR="00616C87">
        <w:rPr>
          <w:rFonts w:cstheme="minorHAnsi"/>
          <w:sz w:val="24"/>
          <w:szCs w:val="24"/>
          <w:lang w:val="bg-BG"/>
        </w:rPr>
        <w:t xml:space="preserve"> </w:t>
      </w:r>
      <w:bookmarkStart w:id="0" w:name="_GoBack"/>
      <w:r w:rsidR="00ED2BC5">
        <w:rPr>
          <w:rFonts w:cstheme="minorHAnsi"/>
          <w:sz w:val="24"/>
          <w:szCs w:val="24"/>
          <w:lang w:val="bg-BG"/>
        </w:rPr>
        <w:t>Комплектът награди</w:t>
      </w:r>
      <w:r w:rsidR="00616C87">
        <w:rPr>
          <w:rFonts w:cstheme="minorHAnsi"/>
          <w:sz w:val="24"/>
          <w:szCs w:val="24"/>
          <w:lang w:val="bg-BG"/>
        </w:rPr>
        <w:t xml:space="preserve"> </w:t>
      </w:r>
      <w:r w:rsidR="00ED2BC5">
        <w:rPr>
          <w:rFonts w:cstheme="minorHAnsi"/>
          <w:sz w:val="24"/>
          <w:szCs w:val="24"/>
          <w:lang w:val="bg-BG"/>
        </w:rPr>
        <w:t>съдържа</w:t>
      </w:r>
      <w:r w:rsidR="00922B4F" w:rsidRPr="00922B4F">
        <w:rPr>
          <w:rFonts w:cstheme="minorHAnsi"/>
          <w:sz w:val="24"/>
          <w:szCs w:val="24"/>
          <w:lang w:val="bg-BG"/>
        </w:rPr>
        <w:t xml:space="preserve"> преносима</w:t>
      </w:r>
      <w:r w:rsidR="00922B4F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922B4F">
        <w:rPr>
          <w:rFonts w:cstheme="minorHAnsi"/>
          <w:sz w:val="24"/>
          <w:szCs w:val="24"/>
          <w:lang w:val="bg-BG"/>
        </w:rPr>
        <w:t>тонколонка</w:t>
      </w:r>
      <w:proofErr w:type="spellEnd"/>
      <w:r w:rsidR="00E062DA">
        <w:rPr>
          <w:rFonts w:cstheme="minorHAnsi"/>
          <w:sz w:val="24"/>
          <w:szCs w:val="24"/>
          <w:lang w:val="bg-BG"/>
        </w:rPr>
        <w:t xml:space="preserve">, </w:t>
      </w:r>
      <w:r w:rsidR="00922B4F">
        <w:rPr>
          <w:rFonts w:cstheme="minorHAnsi"/>
          <w:sz w:val="24"/>
          <w:szCs w:val="24"/>
          <w:lang w:val="bg-BG"/>
        </w:rPr>
        <w:t xml:space="preserve">бутилка за вода </w:t>
      </w:r>
      <w:proofErr w:type="spellStart"/>
      <w:r w:rsidR="00922B4F" w:rsidRPr="00922B4F">
        <w:rPr>
          <w:rFonts w:cstheme="minorHAnsi"/>
          <w:sz w:val="24"/>
          <w:szCs w:val="24"/>
          <w:lang w:val="bg-BG"/>
        </w:rPr>
        <w:t>Difold</w:t>
      </w:r>
      <w:proofErr w:type="spellEnd"/>
      <w:r w:rsidR="00E062DA">
        <w:rPr>
          <w:rFonts w:cstheme="minorHAnsi"/>
          <w:sz w:val="24"/>
          <w:szCs w:val="24"/>
        </w:rPr>
        <w:t xml:space="preserve"> и </w:t>
      </w:r>
      <w:r w:rsidR="00E062DA" w:rsidRPr="00922B4F">
        <w:rPr>
          <w:rFonts w:cstheme="minorHAnsi"/>
          <w:sz w:val="24"/>
          <w:szCs w:val="24"/>
          <w:lang w:val="bg-BG"/>
        </w:rPr>
        <w:t>памучна торба</w:t>
      </w:r>
      <w:r w:rsidR="00E062DA">
        <w:rPr>
          <w:rFonts w:cstheme="minorHAnsi"/>
          <w:sz w:val="24"/>
          <w:szCs w:val="24"/>
          <w:lang w:val="bg-BG"/>
        </w:rPr>
        <w:t>.</w:t>
      </w:r>
    </w:p>
    <w:bookmarkEnd w:id="0"/>
    <w:p w14:paraId="68331DA6" w14:textId="66C2871B" w:rsidR="00F776FB" w:rsidRDefault="00F776FB" w:rsidP="007A710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V</w:t>
      </w:r>
      <w:r w:rsidRPr="00D42211"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. </w:t>
      </w:r>
      <w:r w:rsidRPr="00627FDF">
        <w:rPr>
          <w:rFonts w:eastAsia="Times New Roman" w:cs="Times New Roman"/>
          <w:b/>
          <w:color w:val="1D2129"/>
          <w:sz w:val="24"/>
          <w:szCs w:val="24"/>
          <w:lang w:val="bg-BG"/>
        </w:rPr>
        <w:t>Теглене на наградите, обявяване на печелившите и получаване на наградите</w:t>
      </w:r>
      <w:r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 </w:t>
      </w:r>
    </w:p>
    <w:p w14:paraId="0C056607" w14:textId="2C8F3C31" w:rsidR="00F776FB" w:rsidRPr="00F776FB" w:rsidRDefault="007A710C" w:rsidP="007A710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  <w:lang w:val="bg-BG"/>
        </w:rPr>
        <w:t>11.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F776FB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Всеки участник в </w:t>
      </w:r>
      <w:r w:rsidR="00B33830">
        <w:rPr>
          <w:rFonts w:eastAsia="Times New Roman" w:cs="Times New Roman"/>
          <w:color w:val="1D2129"/>
          <w:sz w:val="24"/>
          <w:szCs w:val="24"/>
          <w:lang w:val="bg-BG"/>
        </w:rPr>
        <w:t>Игрите</w:t>
      </w:r>
      <w:r w:rsidR="00F776FB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може да спечели само една награда, независимо от това колко пъти е публикувал </w:t>
      </w:r>
      <w:r w:rsidR="00F776FB" w:rsidRPr="00D42211">
        <w:rPr>
          <w:rFonts w:eastAsia="Times New Roman" w:cs="Times New Roman"/>
          <w:color w:val="1D2129"/>
          <w:sz w:val="24"/>
          <w:szCs w:val="24"/>
          <w:lang w:val="bg-BG"/>
        </w:rPr>
        <w:t>коментар</w:t>
      </w:r>
      <w:r w:rsidR="008C2826">
        <w:rPr>
          <w:rFonts w:eastAsia="Times New Roman" w:cs="Times New Roman"/>
          <w:color w:val="1D2129"/>
          <w:sz w:val="24"/>
          <w:szCs w:val="24"/>
          <w:lang w:val="bg-BG"/>
        </w:rPr>
        <w:t xml:space="preserve"> с отговор на поставените въпроси</w:t>
      </w:r>
      <w:r w:rsidR="00F776FB" w:rsidRPr="00D42211">
        <w:rPr>
          <w:rFonts w:cs="Times New Roman"/>
          <w:sz w:val="24"/>
          <w:szCs w:val="24"/>
          <w:lang w:val="bg-BG" w:eastAsia="bg-BG"/>
        </w:rPr>
        <w:t>.</w:t>
      </w:r>
    </w:p>
    <w:p w14:paraId="12456733" w14:textId="1627E83B" w:rsidR="00F7502F" w:rsidRDefault="007A710C" w:rsidP="007A710C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lang w:val="bg-BG"/>
        </w:rPr>
      </w:pPr>
      <w:r w:rsidRPr="00A4148E">
        <w:rPr>
          <w:rFonts w:cs="Times New Roman"/>
          <w:b/>
          <w:sz w:val="24"/>
          <w:szCs w:val="24"/>
          <w:lang w:val="bg-BG" w:eastAsia="bg-BG"/>
        </w:rPr>
        <w:t>12.</w:t>
      </w:r>
      <w:r>
        <w:rPr>
          <w:rFonts w:cs="Times New Roman"/>
          <w:sz w:val="24"/>
          <w:szCs w:val="24"/>
          <w:lang w:val="bg-BG" w:eastAsia="bg-BG"/>
        </w:rPr>
        <w:t xml:space="preserve"> </w:t>
      </w:r>
      <w:r w:rsidR="00F776FB" w:rsidRPr="00D42211">
        <w:rPr>
          <w:rFonts w:cs="Times New Roman"/>
          <w:sz w:val="24"/>
          <w:szCs w:val="24"/>
          <w:lang w:val="bg-BG" w:eastAsia="bg-BG"/>
        </w:rPr>
        <w:t xml:space="preserve">Тегленето на наградите </w:t>
      </w:r>
      <w:r w:rsidR="00F776FB" w:rsidRPr="00D42211">
        <w:rPr>
          <w:rFonts w:cs="Times New Roman"/>
          <w:sz w:val="24"/>
          <w:szCs w:val="24"/>
          <w:lang w:val="bg-BG"/>
        </w:rPr>
        <w:t xml:space="preserve">ще бъде извършено </w:t>
      </w:r>
      <w:r w:rsidR="00F776FB" w:rsidRPr="00627FDF">
        <w:rPr>
          <w:rFonts w:cs="Times New Roman"/>
          <w:sz w:val="24"/>
          <w:szCs w:val="24"/>
          <w:lang w:val="bg-BG"/>
        </w:rPr>
        <w:t>от представители на Организатора.</w:t>
      </w:r>
      <w:r w:rsidR="00F776FB" w:rsidRPr="00D42211">
        <w:rPr>
          <w:rFonts w:cs="Times New Roman"/>
          <w:sz w:val="24"/>
          <w:szCs w:val="24"/>
          <w:lang w:val="bg-BG"/>
        </w:rPr>
        <w:t xml:space="preserve"> Тегленето на наградите се извършва на случаен принцип</w:t>
      </w:r>
      <w:r w:rsidR="00F776FB" w:rsidRPr="00627FDF">
        <w:rPr>
          <w:rFonts w:cs="Times New Roman"/>
          <w:sz w:val="24"/>
          <w:szCs w:val="24"/>
          <w:lang w:val="bg-BG"/>
        </w:rPr>
        <w:t xml:space="preserve">, чрез томбола, </w:t>
      </w:r>
      <w:r w:rsidR="00F776FB" w:rsidRPr="00D42211">
        <w:rPr>
          <w:rFonts w:cs="Times New Roman"/>
          <w:sz w:val="24"/>
          <w:szCs w:val="24"/>
          <w:lang w:val="bg-BG"/>
        </w:rPr>
        <w:t xml:space="preserve">измежду </w:t>
      </w:r>
      <w:r w:rsidR="00F776FB" w:rsidRPr="00627FDF">
        <w:rPr>
          <w:rFonts w:cs="Times New Roman"/>
          <w:sz w:val="24"/>
          <w:szCs w:val="24"/>
          <w:lang w:val="bg-BG"/>
        </w:rPr>
        <w:t xml:space="preserve">всички </w:t>
      </w:r>
      <w:r w:rsidR="00F776FB" w:rsidRPr="00D42211">
        <w:rPr>
          <w:rFonts w:cs="Times New Roman"/>
          <w:sz w:val="24"/>
          <w:szCs w:val="24"/>
          <w:lang w:val="bg-BG"/>
        </w:rPr>
        <w:t xml:space="preserve">участници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BA70A2">
        <w:rPr>
          <w:rFonts w:cs="Times New Roman"/>
          <w:sz w:val="24"/>
          <w:szCs w:val="24"/>
          <w:lang w:val="bg-BG"/>
        </w:rPr>
        <w:t xml:space="preserve">, отговорили с </w:t>
      </w:r>
      <w:r w:rsidR="00F7502F">
        <w:rPr>
          <w:rFonts w:cs="Times New Roman"/>
          <w:sz w:val="24"/>
          <w:szCs w:val="24"/>
          <w:lang w:val="bg-BG"/>
        </w:rPr>
        <w:t>отговор</w:t>
      </w:r>
      <w:r w:rsidR="00F7502F">
        <w:rPr>
          <w:rFonts w:cs="Times New Roman"/>
          <w:sz w:val="24"/>
          <w:szCs w:val="24"/>
        </w:rPr>
        <w:t xml:space="preserve"> </w:t>
      </w:r>
      <w:r w:rsidR="00F7502F">
        <w:rPr>
          <w:rFonts w:cs="Times New Roman"/>
          <w:sz w:val="24"/>
          <w:szCs w:val="24"/>
          <w:lang w:val="bg-BG"/>
        </w:rPr>
        <w:t>на въпросите</w:t>
      </w:r>
      <w:r w:rsidR="008C2826">
        <w:rPr>
          <w:rFonts w:cs="Times New Roman"/>
          <w:sz w:val="24"/>
          <w:szCs w:val="24"/>
          <w:lang w:val="bg-BG"/>
        </w:rPr>
        <w:t>, посочени в чл. 5</w:t>
      </w:r>
      <w:r w:rsidR="00616C87">
        <w:rPr>
          <w:rFonts w:cs="Times New Roman"/>
          <w:sz w:val="24"/>
          <w:szCs w:val="24"/>
          <w:lang w:val="bg-BG"/>
        </w:rPr>
        <w:t xml:space="preserve">, спрямо условията в т. </w:t>
      </w:r>
      <w:r w:rsidR="00616C87">
        <w:rPr>
          <w:rFonts w:cs="Times New Roman"/>
          <w:sz w:val="24"/>
          <w:szCs w:val="24"/>
        </w:rPr>
        <w:t>III</w:t>
      </w:r>
      <w:r w:rsidR="008C2826">
        <w:rPr>
          <w:rFonts w:cs="Times New Roman"/>
          <w:sz w:val="24"/>
          <w:szCs w:val="24"/>
          <w:lang w:val="bg-BG"/>
        </w:rPr>
        <w:t>.</w:t>
      </w:r>
    </w:p>
    <w:p w14:paraId="7F2E91F6" w14:textId="334C8237" w:rsidR="00F776FB" w:rsidRPr="008C2826" w:rsidRDefault="008C2826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  <w:lang w:val="bg-BG"/>
        </w:rPr>
        <w:t xml:space="preserve">13. </w:t>
      </w:r>
      <w:r w:rsidR="00BA70A2" w:rsidRPr="008C2826">
        <w:rPr>
          <w:rFonts w:cs="Times New Roman"/>
          <w:sz w:val="24"/>
          <w:szCs w:val="24"/>
          <w:lang w:val="bg-BG"/>
        </w:rPr>
        <w:t xml:space="preserve">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BA70A2" w:rsidRPr="008C2826">
        <w:rPr>
          <w:rFonts w:cs="Times New Roman"/>
          <w:sz w:val="24"/>
          <w:szCs w:val="24"/>
          <w:lang w:val="bg-BG"/>
        </w:rPr>
        <w:t xml:space="preserve"> има </w:t>
      </w:r>
      <w:r w:rsidR="00616C87">
        <w:rPr>
          <w:rFonts w:cs="Times New Roman"/>
          <w:sz w:val="24"/>
          <w:szCs w:val="24"/>
          <w:lang w:val="bg-BG"/>
        </w:rPr>
        <w:t>общо 12</w:t>
      </w:r>
      <w:r w:rsidR="00A8511B" w:rsidRPr="008C2826">
        <w:rPr>
          <w:rFonts w:cs="Times New Roman"/>
          <w:sz w:val="24"/>
          <w:szCs w:val="24"/>
          <w:lang w:val="bg-BG"/>
        </w:rPr>
        <w:t xml:space="preserve"> печеливш</w:t>
      </w:r>
      <w:r w:rsidR="00F7502F" w:rsidRPr="008C2826">
        <w:rPr>
          <w:rFonts w:cs="Times New Roman"/>
          <w:sz w:val="24"/>
          <w:szCs w:val="24"/>
          <w:lang w:val="bg-BG"/>
        </w:rPr>
        <w:t>и</w:t>
      </w:r>
      <w:r w:rsidR="007C66F2" w:rsidRPr="008C2826">
        <w:rPr>
          <w:rFonts w:cs="Times New Roman"/>
          <w:sz w:val="24"/>
          <w:szCs w:val="24"/>
          <w:lang w:val="bg-BG"/>
        </w:rPr>
        <w:t xml:space="preserve"> участник</w:t>
      </w:r>
      <w:r w:rsidR="00F7502F" w:rsidRPr="008C2826">
        <w:rPr>
          <w:rFonts w:cs="Times New Roman"/>
          <w:sz w:val="24"/>
          <w:szCs w:val="24"/>
          <w:lang w:val="bg-BG"/>
        </w:rPr>
        <w:t>а</w:t>
      </w:r>
      <w:r w:rsidR="00A8511B" w:rsidRPr="008C2826">
        <w:rPr>
          <w:rFonts w:cs="Times New Roman"/>
          <w:sz w:val="24"/>
          <w:szCs w:val="24"/>
          <w:lang w:val="bg-BG"/>
        </w:rPr>
        <w:t xml:space="preserve">, </w:t>
      </w:r>
      <w:r>
        <w:rPr>
          <w:rFonts w:cs="Times New Roman"/>
          <w:sz w:val="24"/>
          <w:szCs w:val="24"/>
          <w:lang w:val="bg-BG"/>
        </w:rPr>
        <w:t xml:space="preserve">като всеки печеливш участник </w:t>
      </w:r>
      <w:r w:rsidR="00A8511B" w:rsidRPr="008C2826">
        <w:rPr>
          <w:rFonts w:cs="Times New Roman"/>
          <w:sz w:val="24"/>
          <w:szCs w:val="24"/>
          <w:lang w:val="bg-BG"/>
        </w:rPr>
        <w:t>получава</w:t>
      </w:r>
      <w:r w:rsidR="00F776FB" w:rsidRPr="008C2826">
        <w:rPr>
          <w:rFonts w:cs="Times New Roman"/>
          <w:sz w:val="24"/>
          <w:szCs w:val="24"/>
          <w:lang w:val="bg-BG"/>
        </w:rPr>
        <w:t xml:space="preserve"> </w:t>
      </w:r>
      <w:r>
        <w:rPr>
          <w:rFonts w:cs="Times New Roman"/>
          <w:sz w:val="24"/>
          <w:szCs w:val="24"/>
          <w:lang w:val="bg-BG"/>
        </w:rPr>
        <w:t xml:space="preserve">една от </w:t>
      </w:r>
      <w:r w:rsidR="00F776FB" w:rsidRPr="008C2826">
        <w:rPr>
          <w:rFonts w:cs="Times New Roman"/>
          <w:sz w:val="24"/>
          <w:szCs w:val="24"/>
          <w:lang w:val="bg-BG"/>
        </w:rPr>
        <w:t>о</w:t>
      </w:r>
      <w:r w:rsidR="00A8511B" w:rsidRPr="008C2826">
        <w:rPr>
          <w:rFonts w:cs="Times New Roman"/>
          <w:sz w:val="24"/>
          <w:szCs w:val="24"/>
          <w:lang w:val="bg-BG"/>
        </w:rPr>
        <w:t>писан</w:t>
      </w:r>
      <w:r>
        <w:rPr>
          <w:rFonts w:cs="Times New Roman"/>
          <w:sz w:val="24"/>
          <w:szCs w:val="24"/>
          <w:lang w:val="bg-BG"/>
        </w:rPr>
        <w:t>ите</w:t>
      </w:r>
      <w:r w:rsidR="00F776FB" w:rsidRPr="008C2826">
        <w:rPr>
          <w:rFonts w:cs="Times New Roman"/>
          <w:sz w:val="24"/>
          <w:szCs w:val="24"/>
          <w:lang w:val="bg-BG"/>
        </w:rPr>
        <w:t xml:space="preserve"> </w:t>
      </w:r>
      <w:r w:rsidR="00A8511B" w:rsidRPr="008C2826">
        <w:rPr>
          <w:rFonts w:cs="Times New Roman"/>
          <w:sz w:val="24"/>
          <w:szCs w:val="24"/>
          <w:lang w:val="bg-BG"/>
        </w:rPr>
        <w:t xml:space="preserve">в </w:t>
      </w:r>
      <w:r>
        <w:rPr>
          <w:rFonts w:cs="Times New Roman"/>
          <w:sz w:val="24"/>
          <w:szCs w:val="24"/>
          <w:lang w:val="bg-BG"/>
        </w:rPr>
        <w:t>чл. 10</w:t>
      </w:r>
      <w:r w:rsidR="00F776FB" w:rsidRPr="008C2826">
        <w:rPr>
          <w:rFonts w:cs="Times New Roman"/>
          <w:sz w:val="24"/>
          <w:szCs w:val="24"/>
          <w:lang w:val="bg-BG"/>
        </w:rPr>
        <w:t xml:space="preserve"> </w:t>
      </w:r>
      <w:r w:rsidR="00A8511B" w:rsidRPr="008C2826">
        <w:rPr>
          <w:rFonts w:cs="Times New Roman"/>
          <w:sz w:val="24"/>
          <w:szCs w:val="24"/>
          <w:lang w:val="bg-BG"/>
        </w:rPr>
        <w:t>наград</w:t>
      </w:r>
      <w:r>
        <w:rPr>
          <w:rFonts w:cs="Times New Roman"/>
          <w:sz w:val="24"/>
          <w:szCs w:val="24"/>
          <w:lang w:val="bg-BG"/>
        </w:rPr>
        <w:t>и</w:t>
      </w:r>
      <w:r w:rsidR="00F776FB" w:rsidRPr="008C2826">
        <w:rPr>
          <w:rFonts w:cs="Times New Roman"/>
          <w:sz w:val="24"/>
          <w:szCs w:val="24"/>
          <w:lang w:val="bg-BG"/>
        </w:rPr>
        <w:t xml:space="preserve">. </w:t>
      </w:r>
      <w:r w:rsidR="00A8511B" w:rsidRPr="008C2826">
        <w:rPr>
          <w:rFonts w:cs="Times New Roman"/>
          <w:sz w:val="24"/>
          <w:szCs w:val="24"/>
          <w:lang w:val="bg-BG"/>
        </w:rPr>
        <w:t>Печеливши</w:t>
      </w:r>
      <w:r>
        <w:rPr>
          <w:rFonts w:cs="Times New Roman"/>
          <w:sz w:val="24"/>
          <w:szCs w:val="24"/>
          <w:lang w:val="bg-BG"/>
        </w:rPr>
        <w:t>те</w:t>
      </w:r>
      <w:r w:rsidR="00A8511B" w:rsidRPr="008C2826">
        <w:rPr>
          <w:rFonts w:cs="Times New Roman"/>
          <w:sz w:val="24"/>
          <w:szCs w:val="24"/>
          <w:lang w:val="bg-BG"/>
        </w:rPr>
        <w:t xml:space="preserve"> участни</w:t>
      </w:r>
      <w:r>
        <w:rPr>
          <w:rFonts w:cs="Times New Roman"/>
          <w:sz w:val="24"/>
          <w:szCs w:val="24"/>
          <w:lang w:val="bg-BG"/>
        </w:rPr>
        <w:t>ци</w:t>
      </w:r>
      <w:r w:rsidR="00A8511B" w:rsidRPr="008C2826">
        <w:rPr>
          <w:rFonts w:cs="Times New Roman"/>
          <w:sz w:val="24"/>
          <w:szCs w:val="24"/>
          <w:lang w:val="bg-BG"/>
        </w:rPr>
        <w:t xml:space="preserve"> ще бъд</w:t>
      </w:r>
      <w:r>
        <w:rPr>
          <w:rFonts w:cs="Times New Roman"/>
          <w:sz w:val="24"/>
          <w:szCs w:val="24"/>
          <w:lang w:val="bg-BG"/>
        </w:rPr>
        <w:t>ат</w:t>
      </w:r>
      <w:r w:rsidR="00F776FB" w:rsidRPr="008C2826">
        <w:rPr>
          <w:rFonts w:cs="Times New Roman"/>
          <w:sz w:val="24"/>
          <w:szCs w:val="24"/>
          <w:lang w:val="bg-BG"/>
        </w:rPr>
        <w:t xml:space="preserve"> обявен</w:t>
      </w:r>
      <w:r>
        <w:rPr>
          <w:rFonts w:cs="Times New Roman"/>
          <w:sz w:val="24"/>
          <w:szCs w:val="24"/>
          <w:lang w:val="bg-BG"/>
        </w:rPr>
        <w:t>и</w:t>
      </w:r>
      <w:r w:rsidR="00F776FB" w:rsidRPr="008C2826">
        <w:rPr>
          <w:rFonts w:cs="Times New Roman"/>
          <w:sz w:val="24"/>
          <w:szCs w:val="24"/>
          <w:lang w:val="bg-BG"/>
        </w:rPr>
        <w:t xml:space="preserve"> на</w:t>
      </w:r>
      <w:r w:rsidR="00E062DA">
        <w:rPr>
          <w:rFonts w:cs="Times New Roman"/>
          <w:sz w:val="24"/>
          <w:szCs w:val="24"/>
          <w:lang w:val="bg-BG"/>
        </w:rPr>
        <w:t>:</w:t>
      </w:r>
      <w:r w:rsidR="00F776FB" w:rsidRPr="008C2826">
        <w:rPr>
          <w:rFonts w:cs="Times New Roman"/>
          <w:sz w:val="24"/>
          <w:szCs w:val="24"/>
          <w:lang w:val="bg-BG"/>
        </w:rPr>
        <w:t xml:space="preserve"> </w:t>
      </w:r>
      <w:r w:rsidR="00E062DA">
        <w:rPr>
          <w:rFonts w:cs="Times New Roman"/>
          <w:sz w:val="24"/>
          <w:szCs w:val="24"/>
          <w:lang w:val="bg-BG"/>
        </w:rPr>
        <w:br/>
        <w:t>10.11</w:t>
      </w:r>
      <w:r w:rsidR="001E0C19" w:rsidRPr="008C2826">
        <w:rPr>
          <w:rFonts w:cs="Times New Roman"/>
          <w:sz w:val="24"/>
          <w:szCs w:val="24"/>
          <w:lang w:val="bg-BG"/>
        </w:rPr>
        <w:t>.202</w:t>
      </w:r>
      <w:r w:rsidR="007C66F2" w:rsidRPr="008C2826">
        <w:rPr>
          <w:rFonts w:cs="Times New Roman"/>
          <w:sz w:val="24"/>
          <w:szCs w:val="24"/>
          <w:lang w:val="bg-BG"/>
        </w:rPr>
        <w:t>3</w:t>
      </w:r>
      <w:r w:rsidR="005455C5" w:rsidRPr="008C2826">
        <w:rPr>
          <w:rFonts w:cs="Times New Roman"/>
          <w:sz w:val="24"/>
          <w:szCs w:val="24"/>
        </w:rPr>
        <w:t xml:space="preserve"> </w:t>
      </w:r>
      <w:r w:rsidR="00F776FB" w:rsidRPr="008C2826">
        <w:rPr>
          <w:rFonts w:cs="Times New Roman"/>
          <w:sz w:val="24"/>
          <w:szCs w:val="24"/>
          <w:lang w:val="bg-BG"/>
        </w:rPr>
        <w:t>г.</w:t>
      </w:r>
      <w:r w:rsidR="00E062DA">
        <w:rPr>
          <w:rFonts w:cs="Times New Roman"/>
          <w:sz w:val="24"/>
          <w:szCs w:val="24"/>
          <w:lang w:val="bg-BG"/>
        </w:rPr>
        <w:t xml:space="preserve">, 17.11.2023 г., 24.11.2023 г. и 1.12.2023 г. </w:t>
      </w:r>
      <w:r w:rsidR="00F776FB" w:rsidRPr="008C2826">
        <w:rPr>
          <w:rFonts w:cs="Times New Roman"/>
          <w:sz w:val="24"/>
          <w:szCs w:val="24"/>
          <w:lang w:val="bg-BG"/>
        </w:rPr>
        <w:t xml:space="preserve">като коментар под поста на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F776FB" w:rsidRPr="008C2826">
        <w:rPr>
          <w:rFonts w:cs="Times New Roman"/>
          <w:sz w:val="24"/>
          <w:szCs w:val="24"/>
          <w:lang w:val="bg-BG"/>
        </w:rPr>
        <w:t xml:space="preserve"> на </w:t>
      </w:r>
      <w:hyperlink r:id="rId8" w:history="1">
        <w:r w:rsidR="00E062DA" w:rsidRPr="00B33830">
          <w:rPr>
            <w:rStyle w:val="Hyperlink"/>
            <w:sz w:val="24"/>
            <w:szCs w:val="24"/>
          </w:rPr>
          <w:t>https://www.facebook.com/Glasat</w:t>
        </w:r>
      </w:hyperlink>
      <w:r>
        <w:rPr>
          <w:rFonts w:eastAsia="Times New Roman" w:cs="Times New Roman"/>
          <w:color w:val="1D2129"/>
          <w:sz w:val="24"/>
          <w:szCs w:val="24"/>
          <w:lang w:val="bg-BG"/>
        </w:rPr>
        <w:t>,</w:t>
      </w:r>
      <w:r w:rsidR="00F776FB" w:rsidRPr="008C2826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F776FB" w:rsidRPr="008C2826">
        <w:rPr>
          <w:rFonts w:cs="Times New Roman"/>
          <w:sz w:val="24"/>
          <w:szCs w:val="24"/>
          <w:lang w:val="bg-BG"/>
        </w:rPr>
        <w:t xml:space="preserve">чрез </w:t>
      </w:r>
      <w:r w:rsidR="00A8511B" w:rsidRPr="008C2826">
        <w:rPr>
          <w:rFonts w:cs="Times New Roman"/>
          <w:sz w:val="24"/>
          <w:szCs w:val="24"/>
          <w:lang w:val="bg-BG"/>
        </w:rPr>
        <w:t>обявяване на потребителски</w:t>
      </w:r>
      <w:r>
        <w:rPr>
          <w:rFonts w:cs="Times New Roman"/>
          <w:sz w:val="24"/>
          <w:szCs w:val="24"/>
          <w:lang w:val="bg-BG"/>
        </w:rPr>
        <w:t>те</w:t>
      </w:r>
      <w:r w:rsidR="00A8511B" w:rsidRPr="008C2826">
        <w:rPr>
          <w:rFonts w:cs="Times New Roman"/>
          <w:sz w:val="24"/>
          <w:szCs w:val="24"/>
          <w:lang w:val="bg-BG"/>
        </w:rPr>
        <w:t xml:space="preserve"> профил</w:t>
      </w:r>
      <w:r>
        <w:rPr>
          <w:rFonts w:cs="Times New Roman"/>
          <w:sz w:val="24"/>
          <w:szCs w:val="24"/>
          <w:lang w:val="bg-BG"/>
        </w:rPr>
        <w:t>и</w:t>
      </w:r>
      <w:r w:rsidR="00A8511B" w:rsidRPr="008C2826">
        <w:rPr>
          <w:rFonts w:cs="Times New Roman"/>
          <w:sz w:val="24"/>
          <w:szCs w:val="24"/>
          <w:lang w:val="bg-BG"/>
        </w:rPr>
        <w:t xml:space="preserve"> на печеливши</w:t>
      </w:r>
      <w:r>
        <w:rPr>
          <w:rFonts w:cs="Times New Roman"/>
          <w:sz w:val="24"/>
          <w:szCs w:val="24"/>
          <w:lang w:val="bg-BG"/>
        </w:rPr>
        <w:t>те</w:t>
      </w:r>
      <w:r w:rsidR="00A8511B" w:rsidRPr="008C2826">
        <w:rPr>
          <w:rFonts w:cs="Times New Roman"/>
          <w:sz w:val="24"/>
          <w:szCs w:val="24"/>
          <w:lang w:val="bg-BG"/>
        </w:rPr>
        <w:t xml:space="preserve"> участни</w:t>
      </w:r>
      <w:r>
        <w:rPr>
          <w:rFonts w:cs="Times New Roman"/>
          <w:sz w:val="24"/>
          <w:szCs w:val="24"/>
          <w:lang w:val="bg-BG"/>
        </w:rPr>
        <w:t>ци</w:t>
      </w:r>
      <w:r w:rsidR="00A8511B" w:rsidRPr="008C2826">
        <w:rPr>
          <w:rFonts w:cs="Times New Roman"/>
          <w:sz w:val="24"/>
          <w:szCs w:val="24"/>
          <w:lang w:val="bg-BG"/>
        </w:rPr>
        <w:t>, с ко</w:t>
      </w:r>
      <w:r>
        <w:rPr>
          <w:rFonts w:cs="Times New Roman"/>
          <w:sz w:val="24"/>
          <w:szCs w:val="24"/>
          <w:lang w:val="bg-BG"/>
        </w:rPr>
        <w:t>и</w:t>
      </w:r>
      <w:r w:rsidR="00A8511B" w:rsidRPr="008C2826">
        <w:rPr>
          <w:rFonts w:cs="Times New Roman"/>
          <w:sz w:val="24"/>
          <w:szCs w:val="24"/>
          <w:lang w:val="bg-BG"/>
        </w:rPr>
        <w:t>то същ</w:t>
      </w:r>
      <w:r>
        <w:rPr>
          <w:rFonts w:cs="Times New Roman"/>
          <w:sz w:val="24"/>
          <w:szCs w:val="24"/>
          <w:lang w:val="bg-BG"/>
        </w:rPr>
        <w:t>ите са</w:t>
      </w:r>
      <w:r w:rsidR="00A8511B" w:rsidRPr="008C2826">
        <w:rPr>
          <w:rFonts w:cs="Times New Roman"/>
          <w:sz w:val="24"/>
          <w:szCs w:val="24"/>
          <w:lang w:val="bg-BG"/>
        </w:rPr>
        <w:t xml:space="preserve"> участвал</w:t>
      </w:r>
      <w:r>
        <w:rPr>
          <w:rFonts w:cs="Times New Roman"/>
          <w:sz w:val="24"/>
          <w:szCs w:val="24"/>
          <w:lang w:val="bg-BG"/>
        </w:rPr>
        <w:t>и</w:t>
      </w:r>
      <w:r w:rsidR="00A8511B" w:rsidRPr="008C2826">
        <w:rPr>
          <w:rFonts w:cs="Times New Roman"/>
          <w:sz w:val="24"/>
          <w:szCs w:val="24"/>
          <w:lang w:val="bg-BG"/>
        </w:rPr>
        <w:t xml:space="preserve">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A8511B" w:rsidRPr="008C2826">
        <w:rPr>
          <w:rFonts w:cs="Times New Roman"/>
          <w:sz w:val="24"/>
          <w:szCs w:val="24"/>
          <w:lang w:val="bg-BG"/>
        </w:rPr>
        <w:t>.</w:t>
      </w:r>
      <w:r w:rsidR="00F776FB" w:rsidRPr="008C2826">
        <w:rPr>
          <w:rFonts w:cs="Times New Roman"/>
          <w:sz w:val="24"/>
          <w:szCs w:val="24"/>
          <w:lang w:val="bg-BG"/>
        </w:rPr>
        <w:t xml:space="preserve"> </w:t>
      </w:r>
    </w:p>
    <w:p w14:paraId="5A1005C7" w14:textId="132B7571" w:rsidR="008A5524" w:rsidRDefault="008C2826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  <w:lang w:val="bg-BG"/>
        </w:rPr>
        <w:t>14.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 xml:space="preserve">С 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>оглед получаване на</w:t>
      </w:r>
      <w:r w:rsidR="00A8511B">
        <w:rPr>
          <w:rFonts w:eastAsia="Times New Roman" w:cs="Times New Roman"/>
          <w:color w:val="1D2129"/>
          <w:sz w:val="24"/>
          <w:szCs w:val="24"/>
          <w:lang w:val="bg-BG"/>
        </w:rPr>
        <w:t xml:space="preserve"> наград</w:t>
      </w:r>
      <w:r w:rsidR="007B30DD">
        <w:rPr>
          <w:rFonts w:eastAsia="Times New Roman" w:cs="Times New Roman"/>
          <w:color w:val="1D2129"/>
          <w:sz w:val="24"/>
          <w:szCs w:val="24"/>
          <w:lang w:val="bg-BG"/>
        </w:rPr>
        <w:t>ите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, </w:t>
      </w:r>
      <w:r w:rsidR="007B30DD">
        <w:rPr>
          <w:rFonts w:eastAsia="Times New Roman" w:cs="Times New Roman"/>
          <w:color w:val="1D2129"/>
          <w:sz w:val="24"/>
          <w:szCs w:val="24"/>
          <w:lang w:val="bg-BG"/>
        </w:rPr>
        <w:t xml:space="preserve">всеки </w:t>
      </w:r>
      <w:r w:rsidR="00A8511B">
        <w:rPr>
          <w:rFonts w:eastAsia="Times New Roman" w:cs="Times New Roman"/>
          <w:color w:val="1D2129"/>
          <w:sz w:val="24"/>
          <w:szCs w:val="24"/>
          <w:lang w:val="bg-BG"/>
        </w:rPr>
        <w:t>печеливш участник</w:t>
      </w:r>
      <w:r w:rsidR="008A5524" w:rsidRPr="00D42211">
        <w:rPr>
          <w:rFonts w:eastAsia="Times New Roman" w:cs="Times New Roman"/>
          <w:color w:val="1D2129"/>
          <w:sz w:val="24"/>
          <w:szCs w:val="24"/>
          <w:lang w:val="bg-BG"/>
        </w:rPr>
        <w:t xml:space="preserve"> трябва да </w:t>
      </w:r>
      <w:r w:rsidR="00A8511B">
        <w:rPr>
          <w:rFonts w:eastAsia="Times New Roman" w:cs="Times New Roman"/>
          <w:color w:val="1D2129"/>
          <w:sz w:val="24"/>
          <w:szCs w:val="24"/>
          <w:lang w:val="bg-BG"/>
        </w:rPr>
        <w:t>изпрати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на Организатора </w:t>
      </w:r>
      <w:r w:rsidR="001E0C19">
        <w:rPr>
          <w:rFonts w:eastAsia="Times New Roman" w:cs="Times New Roman"/>
          <w:color w:val="1D2129"/>
          <w:sz w:val="24"/>
          <w:szCs w:val="24"/>
          <w:lang w:val="bg-BG"/>
        </w:rPr>
        <w:t>адрес на собствена електронна поща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, в срок </w:t>
      </w:r>
      <w:r w:rsidR="008A5524" w:rsidRPr="005455C5">
        <w:rPr>
          <w:rFonts w:eastAsia="Times New Roman" w:cs="Times New Roman"/>
          <w:color w:val="1D2129"/>
          <w:sz w:val="24"/>
          <w:szCs w:val="24"/>
          <w:lang w:val="bg-BG"/>
        </w:rPr>
        <w:t xml:space="preserve">до </w:t>
      </w:r>
      <w:r w:rsidR="001E0C19">
        <w:rPr>
          <w:rFonts w:eastAsia="Times New Roman" w:cs="Times New Roman"/>
          <w:color w:val="1D2129"/>
          <w:sz w:val="24"/>
          <w:szCs w:val="24"/>
          <w:lang w:val="bg-BG"/>
        </w:rPr>
        <w:t>23:59</w:t>
      </w:r>
      <w:r w:rsidR="00533AE7">
        <w:rPr>
          <w:rFonts w:eastAsia="Times New Roman" w:cs="Times New Roman"/>
          <w:color w:val="1D2129"/>
          <w:sz w:val="24"/>
          <w:szCs w:val="24"/>
          <w:lang w:val="bg-BG"/>
        </w:rPr>
        <w:t xml:space="preserve"> часа</w:t>
      </w:r>
      <w:r w:rsidR="00A8511B">
        <w:rPr>
          <w:rFonts w:eastAsia="Times New Roman" w:cs="Times New Roman"/>
          <w:color w:val="1D2129"/>
          <w:sz w:val="24"/>
          <w:szCs w:val="24"/>
          <w:lang w:val="bg-BG"/>
        </w:rPr>
        <w:t xml:space="preserve"> на </w:t>
      </w:r>
      <w:r w:rsidR="00E062DA">
        <w:rPr>
          <w:rFonts w:eastAsia="Times New Roman" w:cs="Times New Roman"/>
          <w:color w:val="1D2129"/>
          <w:sz w:val="24"/>
          <w:szCs w:val="24"/>
          <w:lang w:val="bg-BG"/>
        </w:rPr>
        <w:t>6.1</w:t>
      </w:r>
      <w:r w:rsidR="001E0C19">
        <w:rPr>
          <w:rFonts w:eastAsia="Times New Roman" w:cs="Times New Roman"/>
          <w:color w:val="1D2129"/>
          <w:sz w:val="24"/>
          <w:szCs w:val="24"/>
          <w:lang w:val="bg-BG"/>
        </w:rPr>
        <w:t>2</w:t>
      </w:r>
      <w:r w:rsidR="00E062DA">
        <w:rPr>
          <w:rFonts w:eastAsia="Times New Roman" w:cs="Times New Roman"/>
          <w:color w:val="1D2129"/>
          <w:sz w:val="24"/>
          <w:szCs w:val="24"/>
          <w:lang w:val="bg-BG"/>
        </w:rPr>
        <w:t>.2023</w:t>
      </w:r>
      <w:r w:rsidR="008A5524" w:rsidRPr="005455C5">
        <w:rPr>
          <w:rFonts w:eastAsia="Times New Roman" w:cs="Times New Roman"/>
          <w:color w:val="1D2129"/>
          <w:sz w:val="24"/>
          <w:szCs w:val="24"/>
          <w:lang w:val="bg-BG"/>
        </w:rPr>
        <w:t xml:space="preserve"> г.</w:t>
      </w:r>
      <w:r w:rsidR="008A5524" w:rsidRPr="00D42211">
        <w:rPr>
          <w:rFonts w:eastAsia="Times New Roman" w:cs="Times New Roman"/>
          <w:color w:val="1D2129"/>
          <w:sz w:val="24"/>
          <w:szCs w:val="24"/>
          <w:lang w:val="bg-BG"/>
        </w:rPr>
        <w:t>,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 на </w:t>
      </w:r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 xml:space="preserve">лично съобщение във </w:t>
      </w:r>
      <w:proofErr w:type="spellStart"/>
      <w:r w:rsidR="008A5524" w:rsidRPr="00607405">
        <w:rPr>
          <w:rFonts w:eastAsia="Times New Roman" w:cstheme="minorHAnsi"/>
          <w:color w:val="1C1E21"/>
          <w:sz w:val="24"/>
          <w:szCs w:val="24"/>
        </w:rPr>
        <w:t>Фейсбук</w:t>
      </w:r>
      <w:proofErr w:type="spellEnd"/>
      <w:r w:rsidR="008A5524" w:rsidRPr="00607405">
        <w:rPr>
          <w:rFonts w:eastAsia="Times New Roman" w:cstheme="minorHAnsi"/>
          <w:color w:val="1C1E21"/>
          <w:sz w:val="24"/>
          <w:szCs w:val="24"/>
        </w:rPr>
        <w:t xml:space="preserve"> </w:t>
      </w:r>
      <w:proofErr w:type="spellStart"/>
      <w:r w:rsidR="008A5524" w:rsidRPr="00607405">
        <w:rPr>
          <w:rFonts w:eastAsia="Times New Roman" w:cstheme="minorHAnsi"/>
          <w:color w:val="1C1E21"/>
          <w:sz w:val="24"/>
          <w:szCs w:val="24"/>
        </w:rPr>
        <w:t>страницата</w:t>
      </w:r>
      <w:proofErr w:type="spellEnd"/>
      <w:r w:rsidR="008A5524">
        <w:rPr>
          <w:rFonts w:eastAsia="Times New Roman" w:cstheme="minorHAnsi"/>
          <w:color w:val="1C1E21"/>
          <w:sz w:val="24"/>
          <w:szCs w:val="24"/>
          <w:lang w:val="bg-BG"/>
        </w:rPr>
        <w:t xml:space="preserve"> на</w:t>
      </w:r>
      <w:r w:rsidR="001E0C19">
        <w:rPr>
          <w:rFonts w:eastAsia="Times New Roman" w:cstheme="minorHAnsi"/>
          <w:color w:val="1C1E21"/>
          <w:sz w:val="24"/>
          <w:szCs w:val="24"/>
          <w:lang w:val="bg-BG"/>
        </w:rPr>
        <w:t xml:space="preserve"> </w:t>
      </w:r>
      <w:hyperlink r:id="rId9" w:history="1">
        <w:r w:rsidR="00E062DA" w:rsidRPr="00B33830">
          <w:rPr>
            <w:rStyle w:val="Hyperlink"/>
            <w:sz w:val="24"/>
            <w:szCs w:val="24"/>
          </w:rPr>
          <w:t>https://www.facebook.com/Glasat</w:t>
        </w:r>
      </w:hyperlink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A8511B" w:rsidRPr="00803B00">
        <w:rPr>
          <w:rFonts w:eastAsia="Times New Roman" w:cs="Times New Roman"/>
          <w:color w:val="1D2129"/>
          <w:sz w:val="24"/>
          <w:szCs w:val="24"/>
          <w:lang w:val="bg-BG"/>
        </w:rPr>
        <w:t>от профила, от който е публикувал</w:t>
      </w:r>
      <w:r w:rsidR="008A5524" w:rsidRPr="00803B00">
        <w:rPr>
          <w:rFonts w:eastAsia="Times New Roman" w:cs="Times New Roman"/>
          <w:color w:val="1D2129"/>
          <w:sz w:val="24"/>
          <w:szCs w:val="24"/>
          <w:lang w:val="bg-BG"/>
        </w:rPr>
        <w:t xml:space="preserve"> поста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. В случай че даден участник не изпрати съобщение в указания срок </w:t>
      </w:r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>и/или не от профила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>,</w:t>
      </w:r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 xml:space="preserve"> от които е публикувал коментар</w:t>
      </w:r>
      <w:r w:rsidR="00EC5BD3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EC5BD3" w:rsidRPr="00803B00">
        <w:rPr>
          <w:rFonts w:eastAsia="Times New Roman" w:cs="Times New Roman"/>
          <w:color w:val="1D2129"/>
          <w:sz w:val="24"/>
          <w:szCs w:val="24"/>
          <w:lang w:val="bg-BG"/>
        </w:rPr>
        <w:t>или изпрати съобщение без необходимата пълна информация</w:t>
      </w:r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8A5524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се счита, че лицето се отказва от получаване на наградата, като на негово място за съответната награда </w:t>
      </w:r>
      <w:r w:rsidR="008A5524">
        <w:rPr>
          <w:rFonts w:eastAsia="Times New Roman" w:cs="Times New Roman"/>
          <w:color w:val="1D2129"/>
          <w:sz w:val="24"/>
          <w:szCs w:val="24"/>
          <w:lang w:val="bg-BG"/>
        </w:rPr>
        <w:t>ще бъде изтеглен друг печеливш.</w:t>
      </w:r>
      <w:r w:rsidR="004053FB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</w:p>
    <w:p w14:paraId="0CF35EE5" w14:textId="73E63A0A" w:rsidR="00F776FB" w:rsidRDefault="008C2826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  <w:lang w:val="bg-BG"/>
        </w:rPr>
        <w:t>15.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F776FB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Организаторът не отговаря, в случай че наградата не може да бъде предоставена и/или използвана поради невъзможност на печелившия участник, невалиден/неточен </w:t>
      </w:r>
      <w:r w:rsidR="00803B00">
        <w:rPr>
          <w:rFonts w:eastAsia="Times New Roman" w:cs="Times New Roman"/>
          <w:color w:val="1D2129"/>
          <w:sz w:val="24"/>
          <w:szCs w:val="24"/>
          <w:lang w:val="bg-BG"/>
        </w:rPr>
        <w:t>адрес на електронна поща</w:t>
      </w:r>
      <w:r w:rsidR="00F776FB" w:rsidRPr="00627FDF">
        <w:rPr>
          <w:rFonts w:eastAsia="Times New Roman" w:cs="Times New Roman"/>
          <w:color w:val="1D2129"/>
          <w:sz w:val="24"/>
          <w:szCs w:val="24"/>
          <w:lang w:val="bg-BG"/>
        </w:rPr>
        <w:t>, неспазване на настоящите правила, или поради наличието на технически или други пречки, свързани с конкретния печеливш или причини, извън контрола на Организатора.</w:t>
      </w:r>
    </w:p>
    <w:p w14:paraId="6F8C3036" w14:textId="6F40D6D1" w:rsidR="00F776FB" w:rsidRDefault="007B30D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  <w:lang w:val="bg-BG"/>
        </w:rPr>
        <w:lastRenderedPageBreak/>
        <w:t>16.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F776FB" w:rsidRPr="00990A6E">
        <w:rPr>
          <w:rFonts w:eastAsia="Times New Roman" w:cs="Times New Roman"/>
          <w:color w:val="1D2129"/>
          <w:sz w:val="24"/>
          <w:szCs w:val="24"/>
          <w:lang w:val="bg-BG"/>
        </w:rPr>
        <w:t xml:space="preserve">Наградата се предоставя само на участник, който има право да участва в </w:t>
      </w:r>
      <w:r w:rsidR="00B33830">
        <w:rPr>
          <w:rFonts w:eastAsia="Times New Roman" w:cs="Times New Roman"/>
          <w:color w:val="1D2129"/>
          <w:sz w:val="24"/>
          <w:szCs w:val="24"/>
          <w:lang w:val="bg-BG"/>
        </w:rPr>
        <w:t>Игрите</w:t>
      </w:r>
      <w:r w:rsidR="00F776FB" w:rsidRPr="00990A6E">
        <w:rPr>
          <w:rFonts w:eastAsia="Times New Roman" w:cs="Times New Roman"/>
          <w:color w:val="1D2129"/>
          <w:sz w:val="24"/>
          <w:szCs w:val="24"/>
          <w:lang w:val="bg-BG"/>
        </w:rPr>
        <w:t xml:space="preserve">, бил е обявен за печеливш по Официалните условия и правила на </w:t>
      </w:r>
      <w:r w:rsidR="00B33830">
        <w:rPr>
          <w:rFonts w:eastAsia="Times New Roman" w:cs="Times New Roman"/>
          <w:color w:val="1D2129"/>
          <w:sz w:val="24"/>
          <w:szCs w:val="24"/>
          <w:lang w:val="bg-BG"/>
        </w:rPr>
        <w:t>Игрите</w:t>
      </w:r>
      <w:r w:rsidR="00286EFB">
        <w:rPr>
          <w:rFonts w:eastAsia="Times New Roman" w:cs="Times New Roman"/>
          <w:color w:val="1D2129"/>
          <w:sz w:val="24"/>
          <w:szCs w:val="24"/>
          <w:lang w:val="bg-BG"/>
        </w:rPr>
        <w:t>.</w:t>
      </w:r>
    </w:p>
    <w:p w14:paraId="70226A38" w14:textId="25122B04" w:rsidR="00F776FB" w:rsidRDefault="00F776F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497AD7DB" w14:textId="61842868" w:rsidR="001E0C19" w:rsidRDefault="007B30D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  <w:r w:rsidRPr="00A4148E">
        <w:rPr>
          <w:rFonts w:eastAsia="Times New Roman" w:cs="Times New Roman"/>
          <w:b/>
          <w:color w:val="1D2129"/>
          <w:sz w:val="24"/>
          <w:szCs w:val="24"/>
          <w:lang w:val="bg-BG"/>
        </w:rPr>
        <w:t>17.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F776FB" w:rsidRPr="00627FDF">
        <w:rPr>
          <w:rFonts w:eastAsia="Times New Roman" w:cs="Times New Roman"/>
          <w:color w:val="1D2129"/>
          <w:sz w:val="24"/>
          <w:szCs w:val="24"/>
          <w:lang w:val="bg-BG"/>
        </w:rPr>
        <w:t xml:space="preserve">Наградата може да се използва от </w:t>
      </w:r>
      <w:r w:rsidR="00E73C52">
        <w:rPr>
          <w:rFonts w:eastAsia="Times New Roman" w:cs="Times New Roman"/>
          <w:color w:val="1D2129"/>
          <w:sz w:val="24"/>
          <w:szCs w:val="24"/>
          <w:lang w:val="bg-BG"/>
        </w:rPr>
        <w:t>печелившия участник</w:t>
      </w:r>
      <w:r w:rsidR="00F776FB" w:rsidRPr="00627FDF">
        <w:rPr>
          <w:rFonts w:eastAsia="Times New Roman" w:cs="Times New Roman"/>
          <w:color w:val="1D2129"/>
          <w:sz w:val="24"/>
          <w:szCs w:val="24"/>
          <w:lang w:val="bg-BG"/>
        </w:rPr>
        <w:t>, като не може да бъде заменяна за парична или каквато и да е друга равностойност в продукти или услуги</w:t>
      </w:r>
      <w:r w:rsidR="00286EFB">
        <w:rPr>
          <w:rFonts w:eastAsia="Times New Roman" w:cs="Times New Roman"/>
          <w:color w:val="1D2129"/>
          <w:sz w:val="24"/>
          <w:szCs w:val="24"/>
          <w:lang w:val="bg-BG"/>
        </w:rPr>
        <w:t>.</w:t>
      </w:r>
    </w:p>
    <w:p w14:paraId="480D522C" w14:textId="624D992D" w:rsidR="00C70E05" w:rsidRDefault="00C70E0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</w:rPr>
      </w:pPr>
    </w:p>
    <w:p w14:paraId="7351E80B" w14:textId="0E78B6E6" w:rsidR="00286EFB" w:rsidRDefault="00286EF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D2129"/>
          <w:sz w:val="24"/>
          <w:szCs w:val="24"/>
          <w:lang w:val="bg-BG"/>
        </w:rPr>
      </w:pPr>
      <w:r w:rsidRPr="00627FDF">
        <w:rPr>
          <w:rFonts w:eastAsia="Times New Roman" w:cs="Times New Roman"/>
          <w:b/>
          <w:color w:val="1D2129"/>
          <w:sz w:val="24"/>
          <w:szCs w:val="24"/>
        </w:rPr>
        <w:t>VI</w:t>
      </w:r>
      <w:r w:rsidRPr="00D42211">
        <w:rPr>
          <w:rFonts w:eastAsia="Times New Roman" w:cs="Times New Roman"/>
          <w:b/>
          <w:color w:val="1D2129"/>
          <w:sz w:val="24"/>
          <w:szCs w:val="24"/>
          <w:lang w:val="bg-BG"/>
        </w:rPr>
        <w:t>. Други условия</w:t>
      </w:r>
    </w:p>
    <w:p w14:paraId="283FD805" w14:textId="69EA8DF5" w:rsidR="00286EFB" w:rsidRPr="001E0C19" w:rsidRDefault="007B30DD">
      <w:pPr>
        <w:jc w:val="both"/>
        <w:rPr>
          <w:rFonts w:eastAsia="Times New Roman" w:cs="Times New Roman"/>
          <w:color w:val="1D2129"/>
          <w:sz w:val="24"/>
          <w:szCs w:val="24"/>
        </w:rPr>
      </w:pPr>
      <w:r w:rsidRPr="00A4148E">
        <w:rPr>
          <w:rFonts w:cs="Times New Roman"/>
          <w:b/>
          <w:sz w:val="24"/>
          <w:szCs w:val="24"/>
          <w:lang w:val="bg-BG"/>
        </w:rPr>
        <w:t>18.</w:t>
      </w:r>
      <w:r>
        <w:rPr>
          <w:rFonts w:cs="Times New Roman"/>
          <w:sz w:val="24"/>
          <w:szCs w:val="24"/>
          <w:lang w:val="bg-BG"/>
        </w:rPr>
        <w:t xml:space="preserve"> </w:t>
      </w:r>
      <w:r w:rsidR="00286EFB" w:rsidRPr="00627FDF">
        <w:rPr>
          <w:rFonts w:cs="Times New Roman"/>
          <w:sz w:val="24"/>
          <w:szCs w:val="24"/>
          <w:lang w:val="bg-BG"/>
        </w:rPr>
        <w:t>Участник, който в подаден отговор</w:t>
      </w:r>
      <w:r w:rsidR="00286EFB">
        <w:rPr>
          <w:rFonts w:cs="Times New Roman"/>
          <w:sz w:val="24"/>
          <w:szCs w:val="24"/>
          <w:lang w:val="bg-BG"/>
        </w:rPr>
        <w:t xml:space="preserve"> или по друг начин публикува на </w:t>
      </w:r>
      <w:r w:rsidR="00286EFB">
        <w:rPr>
          <w:rFonts w:eastAsia="Times New Roman" w:cs="Times New Roman"/>
          <w:color w:val="1D2129"/>
          <w:sz w:val="24"/>
          <w:szCs w:val="24"/>
          <w:lang w:val="bg-BG"/>
        </w:rPr>
        <w:t>Фейсбук</w:t>
      </w:r>
      <w:r w:rsidR="00286EFB" w:rsidRPr="00D42211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286EFB">
        <w:rPr>
          <w:rFonts w:eastAsia="Times New Roman" w:cs="Times New Roman"/>
          <w:color w:val="1D2129"/>
          <w:sz w:val="24"/>
          <w:szCs w:val="24"/>
          <w:lang w:val="bg-BG"/>
        </w:rPr>
        <w:t xml:space="preserve">страницата на </w:t>
      </w:r>
      <w:hyperlink r:id="rId10" w:history="1">
        <w:r w:rsidR="002068CD" w:rsidRPr="00B33830">
          <w:rPr>
            <w:rStyle w:val="Hyperlink"/>
            <w:sz w:val="24"/>
            <w:szCs w:val="24"/>
          </w:rPr>
          <w:t>https://www.facebook.com/Glasat</w:t>
        </w:r>
      </w:hyperlink>
      <w:r w:rsidR="00453CD8">
        <w:rPr>
          <w:rFonts w:eastAsia="Times New Roman" w:cs="Times New Roman"/>
          <w:color w:val="1D2129"/>
          <w:sz w:val="24"/>
          <w:szCs w:val="24"/>
          <w:lang w:val="bg-BG"/>
        </w:rPr>
        <w:t xml:space="preserve"> </w:t>
      </w:r>
      <w:r w:rsidR="00286EFB" w:rsidRPr="00627FDF">
        <w:rPr>
          <w:rFonts w:cs="Times New Roman"/>
          <w:sz w:val="24"/>
          <w:szCs w:val="24"/>
          <w:lang w:val="bg-BG"/>
        </w:rPr>
        <w:t xml:space="preserve">материал или текст, чието съдържание противоречи на разпоредбите на действащото законодателство, с непристойно или обидно съдържание или със съдържание, противоречащо на нормите на морала и добрия тон, може да бъде дисквалифициран от участие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 xml:space="preserve"> и/или лишен от спечелена награда, и материалът/текстът му да бъде изтрит.</w:t>
      </w:r>
    </w:p>
    <w:p w14:paraId="344F128E" w14:textId="6E6AD187" w:rsidR="00286EFB" w:rsidRPr="00627FDF" w:rsidRDefault="007B30DD" w:rsidP="009B01AE">
      <w:pPr>
        <w:spacing w:line="240" w:lineRule="auto"/>
        <w:jc w:val="both"/>
        <w:rPr>
          <w:rFonts w:cs="Times New Roman"/>
          <w:sz w:val="24"/>
          <w:szCs w:val="24"/>
          <w:lang w:val="bg-BG"/>
        </w:rPr>
      </w:pPr>
      <w:r w:rsidRPr="00A4148E">
        <w:rPr>
          <w:rFonts w:cs="Times New Roman"/>
          <w:b/>
          <w:sz w:val="24"/>
          <w:szCs w:val="24"/>
          <w:lang w:val="bg-BG"/>
        </w:rPr>
        <w:t>19.</w:t>
      </w:r>
      <w:r>
        <w:rPr>
          <w:rFonts w:cs="Times New Roman"/>
          <w:sz w:val="24"/>
          <w:szCs w:val="24"/>
          <w:lang w:val="bg-BG"/>
        </w:rPr>
        <w:t xml:space="preserve"> </w:t>
      </w:r>
      <w:r w:rsidR="00286EFB" w:rsidRPr="00627FDF">
        <w:rPr>
          <w:rFonts w:cs="Times New Roman"/>
          <w:sz w:val="24"/>
          <w:szCs w:val="24"/>
          <w:lang w:val="bg-BG"/>
        </w:rPr>
        <w:t xml:space="preserve">С участието си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>,</w:t>
      </w:r>
      <w:r w:rsidR="004939AC">
        <w:rPr>
          <w:rFonts w:cs="Times New Roman"/>
          <w:sz w:val="24"/>
          <w:szCs w:val="24"/>
          <w:lang w:val="bg-BG"/>
        </w:rPr>
        <w:t xml:space="preserve"> чрез публикуване на коментар с отговор на зададени</w:t>
      </w:r>
      <w:r>
        <w:rPr>
          <w:rFonts w:cs="Times New Roman"/>
          <w:sz w:val="24"/>
          <w:szCs w:val="24"/>
          <w:lang w:val="bg-BG"/>
        </w:rPr>
        <w:t>те</w:t>
      </w:r>
      <w:r w:rsidR="004939AC">
        <w:rPr>
          <w:rFonts w:cs="Times New Roman"/>
          <w:sz w:val="24"/>
          <w:szCs w:val="24"/>
          <w:lang w:val="bg-BG"/>
        </w:rPr>
        <w:t xml:space="preserve"> въпрос</w:t>
      </w:r>
      <w:r>
        <w:rPr>
          <w:rFonts w:cs="Times New Roman"/>
          <w:sz w:val="24"/>
          <w:szCs w:val="24"/>
          <w:lang w:val="bg-BG"/>
        </w:rPr>
        <w:t>и,</w:t>
      </w:r>
      <w:r w:rsidR="00286EFB" w:rsidRPr="00627FDF">
        <w:rPr>
          <w:rFonts w:cs="Times New Roman"/>
          <w:sz w:val="24"/>
          <w:szCs w:val="24"/>
          <w:lang w:val="bg-BG"/>
        </w:rPr>
        <w:t xml:space="preserve"> участникът се съгласява личните му данни, предоставяни от него във връзка с участието му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 xml:space="preserve">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 xml:space="preserve"> и с оглед предоставянето и използването на награда от печелившите участници.</w:t>
      </w:r>
      <w:r w:rsidR="009B01AE">
        <w:rPr>
          <w:rFonts w:cs="Times New Roman"/>
          <w:sz w:val="24"/>
          <w:szCs w:val="24"/>
          <w:lang w:val="bg-BG"/>
        </w:rPr>
        <w:t xml:space="preserve"> </w:t>
      </w:r>
      <w:r w:rsidR="009B01AE" w:rsidRPr="009B01AE">
        <w:rPr>
          <w:rFonts w:cs="Times New Roman"/>
          <w:sz w:val="24"/>
          <w:szCs w:val="24"/>
          <w:lang w:val="bg-BG"/>
        </w:rPr>
        <w:t xml:space="preserve">След приключване на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9B01AE" w:rsidRPr="009B01AE">
        <w:rPr>
          <w:rFonts w:cs="Times New Roman"/>
          <w:sz w:val="24"/>
          <w:szCs w:val="24"/>
          <w:lang w:val="bg-BG"/>
        </w:rPr>
        <w:t xml:space="preserve">, </w:t>
      </w:r>
      <w:r w:rsidR="009B01AE">
        <w:rPr>
          <w:rFonts w:cs="Times New Roman"/>
          <w:sz w:val="24"/>
          <w:szCs w:val="24"/>
          <w:lang w:val="bg-BG"/>
        </w:rPr>
        <w:t>всички лични данни, включително</w:t>
      </w:r>
      <w:r w:rsidR="009B01AE" w:rsidRPr="009B01AE">
        <w:rPr>
          <w:rFonts w:cs="Times New Roman"/>
          <w:sz w:val="24"/>
          <w:szCs w:val="24"/>
          <w:lang w:val="bg-BG"/>
        </w:rPr>
        <w:t xml:space="preserve"> данните за достав</w:t>
      </w:r>
      <w:r w:rsidR="009B01AE">
        <w:rPr>
          <w:rFonts w:cs="Times New Roman"/>
          <w:sz w:val="24"/>
          <w:szCs w:val="24"/>
          <w:lang w:val="bg-BG"/>
        </w:rPr>
        <w:t>ка, ще бъдат изтрити в срок до един месец</w:t>
      </w:r>
      <w:r w:rsidR="009B01AE" w:rsidRPr="009B01AE">
        <w:rPr>
          <w:rFonts w:cs="Times New Roman"/>
          <w:sz w:val="24"/>
          <w:szCs w:val="24"/>
          <w:lang w:val="bg-BG"/>
        </w:rPr>
        <w:t xml:space="preserve"> след предоставяне и на последната от наградите на печелившите.</w:t>
      </w:r>
    </w:p>
    <w:p w14:paraId="5887AA26" w14:textId="5FEDE376" w:rsidR="00286EFB" w:rsidRPr="001E0C19" w:rsidRDefault="009B01AE">
      <w:pPr>
        <w:adjustRightInd w:val="0"/>
        <w:jc w:val="both"/>
        <w:rPr>
          <w:rFonts w:cs="Times New Roman"/>
          <w:sz w:val="24"/>
          <w:szCs w:val="24"/>
        </w:rPr>
      </w:pPr>
      <w:r w:rsidRPr="00A4148E">
        <w:rPr>
          <w:rFonts w:cs="Times New Roman"/>
          <w:b/>
          <w:sz w:val="24"/>
          <w:szCs w:val="24"/>
          <w:lang w:val="bg-BG"/>
        </w:rPr>
        <w:t>20.</w:t>
      </w:r>
      <w:r>
        <w:rPr>
          <w:rFonts w:cs="Times New Roman"/>
          <w:sz w:val="24"/>
          <w:szCs w:val="24"/>
          <w:lang w:val="bg-BG"/>
        </w:rPr>
        <w:t xml:space="preserve"> </w:t>
      </w:r>
      <w:r w:rsidR="00286EFB" w:rsidRPr="00627FDF">
        <w:rPr>
          <w:rFonts w:cs="Times New Roman"/>
          <w:sz w:val="24"/>
          <w:szCs w:val="24"/>
          <w:lang w:val="bg-BG"/>
        </w:rPr>
        <w:t xml:space="preserve">С участието си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 xml:space="preserve"> чрез публикуване на </w:t>
      </w:r>
      <w:r w:rsidR="00286EFB" w:rsidRPr="00D42211">
        <w:rPr>
          <w:rFonts w:eastAsia="Times New Roman" w:cs="Times New Roman"/>
          <w:color w:val="1D2129"/>
          <w:sz w:val="24"/>
          <w:szCs w:val="24"/>
          <w:lang w:val="bg-BG"/>
        </w:rPr>
        <w:t xml:space="preserve">коментар с </w:t>
      </w:r>
      <w:r w:rsidR="00286EFB">
        <w:rPr>
          <w:rFonts w:eastAsia="Times New Roman" w:cs="Times New Roman"/>
          <w:color w:val="1D2129"/>
          <w:sz w:val="24"/>
          <w:szCs w:val="24"/>
          <w:lang w:val="bg-BG"/>
        </w:rPr>
        <w:t>отговор на зададени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>те</w:t>
      </w:r>
      <w:r w:rsidR="00286EFB">
        <w:rPr>
          <w:rFonts w:eastAsia="Times New Roman" w:cs="Times New Roman"/>
          <w:color w:val="1D2129"/>
          <w:sz w:val="24"/>
          <w:szCs w:val="24"/>
          <w:lang w:val="bg-BG"/>
        </w:rPr>
        <w:t xml:space="preserve"> въпрос</w:t>
      </w:r>
      <w:r>
        <w:rPr>
          <w:rFonts w:eastAsia="Times New Roman" w:cs="Times New Roman"/>
          <w:color w:val="1D2129"/>
          <w:sz w:val="24"/>
          <w:szCs w:val="24"/>
          <w:lang w:val="bg-BG"/>
        </w:rPr>
        <w:t>и</w:t>
      </w:r>
      <w:r w:rsidR="00286EFB" w:rsidRPr="00627FDF">
        <w:rPr>
          <w:rFonts w:cs="Times New Roman"/>
          <w:sz w:val="24"/>
          <w:szCs w:val="24"/>
          <w:lang w:val="bg-BG"/>
        </w:rPr>
        <w:t xml:space="preserve">, </w:t>
      </w:r>
      <w:r w:rsidR="00286EFB" w:rsidRPr="00D42211">
        <w:rPr>
          <w:rFonts w:cs="Times New Roman"/>
          <w:sz w:val="24"/>
          <w:szCs w:val="24"/>
          <w:lang w:val="bg-BG"/>
        </w:rPr>
        <w:t xml:space="preserve">се счита, че </w:t>
      </w:r>
      <w:r w:rsidR="00286EFB" w:rsidRPr="00627FDF">
        <w:rPr>
          <w:rFonts w:cs="Times New Roman"/>
          <w:sz w:val="24"/>
          <w:szCs w:val="24"/>
          <w:lang w:val="bg-BG"/>
        </w:rPr>
        <w:t xml:space="preserve">участниците </w:t>
      </w:r>
      <w:r w:rsidR="00286EFB" w:rsidRPr="00D42211">
        <w:rPr>
          <w:rFonts w:cs="Times New Roman"/>
          <w:sz w:val="24"/>
          <w:szCs w:val="24"/>
          <w:lang w:val="bg-BG"/>
        </w:rPr>
        <w:t>са запознати, приемат и се задължават да спазват условията на настоящите правила.</w:t>
      </w:r>
      <w:r w:rsidR="00286EFB" w:rsidRPr="00D42211">
        <w:rPr>
          <w:sz w:val="24"/>
          <w:szCs w:val="24"/>
          <w:lang w:val="bg-BG"/>
        </w:rPr>
        <w:t xml:space="preserve">  </w:t>
      </w:r>
    </w:p>
    <w:p w14:paraId="0816FB7D" w14:textId="07A124AA" w:rsidR="001E0C19" w:rsidRDefault="009B01AE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r w:rsidRPr="00A4148E">
        <w:rPr>
          <w:rFonts w:cs="Times New Roman"/>
          <w:b/>
          <w:sz w:val="24"/>
          <w:szCs w:val="24"/>
          <w:lang w:val="bg-BG"/>
        </w:rPr>
        <w:t>21.</w:t>
      </w:r>
      <w:r>
        <w:rPr>
          <w:rFonts w:cs="Times New Roman"/>
          <w:sz w:val="24"/>
          <w:szCs w:val="24"/>
          <w:lang w:val="bg-BG"/>
        </w:rPr>
        <w:t xml:space="preserve"> </w:t>
      </w:r>
      <w:r w:rsidR="00286EFB" w:rsidRPr="00627FDF">
        <w:rPr>
          <w:rFonts w:cs="Times New Roman"/>
          <w:sz w:val="24"/>
          <w:szCs w:val="24"/>
          <w:lang w:val="bg-BG"/>
        </w:rPr>
        <w:t xml:space="preserve">Право на участие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 xml:space="preserve"> нямат служители на Организатора и членове на техните семейства (деца, родители и съпрузи). В случай че такова лице бъде изтеглено за печеливш в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627FDF">
        <w:rPr>
          <w:rFonts w:cs="Times New Roman"/>
          <w:sz w:val="24"/>
          <w:szCs w:val="24"/>
          <w:lang w:val="bg-BG"/>
        </w:rPr>
        <w:t>, то няма да се взема предвид и на негово място ще бъде изтеглен друг печеливш.</w:t>
      </w:r>
    </w:p>
    <w:p w14:paraId="554FF935" w14:textId="77777777" w:rsidR="001E0C19" w:rsidRDefault="001E0C19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</w:p>
    <w:p w14:paraId="3875860C" w14:textId="382FC64A" w:rsidR="001E0C19" w:rsidRPr="001E0C19" w:rsidRDefault="009B01AE">
      <w:pPr>
        <w:spacing w:after="154" w:line="253" w:lineRule="auto"/>
        <w:ind w:left="10" w:right="5"/>
        <w:jc w:val="both"/>
        <w:rPr>
          <w:rFonts w:cstheme="minorHAnsi"/>
          <w:sz w:val="24"/>
          <w:szCs w:val="24"/>
        </w:rPr>
      </w:pPr>
      <w:r w:rsidRPr="00A4148E">
        <w:rPr>
          <w:rFonts w:cstheme="minorHAnsi"/>
          <w:b/>
          <w:sz w:val="24"/>
          <w:szCs w:val="24"/>
          <w:lang w:val="bg-BG"/>
        </w:rPr>
        <w:t>22.</w:t>
      </w:r>
      <w:r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Организатор</w:t>
      </w:r>
      <w:r w:rsidR="001E0C19" w:rsidRPr="00F65318">
        <w:rPr>
          <w:rFonts w:cstheme="minorHAnsi"/>
          <w:sz w:val="24"/>
          <w:szCs w:val="24"/>
          <w:lang w:val="bg-BG"/>
        </w:rPr>
        <w:t>ът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носи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отговорност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при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възникване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форсмажорни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обстоятелства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, </w:t>
      </w:r>
      <w:proofErr w:type="spellStart"/>
      <w:r w:rsidR="001E0C19" w:rsidRPr="00F65318">
        <w:rPr>
          <w:rFonts w:cstheme="minorHAnsi"/>
          <w:sz w:val="24"/>
          <w:szCs w:val="24"/>
        </w:rPr>
        <w:t>които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възпрепятстват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предоставянето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или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използването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съответната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награда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. </w:t>
      </w:r>
    </w:p>
    <w:p w14:paraId="368F9651" w14:textId="2430EDF5" w:rsidR="00286EFB" w:rsidRDefault="009B01AE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  <w:r w:rsidRPr="00A4148E">
        <w:rPr>
          <w:rFonts w:cs="Times New Roman"/>
          <w:b/>
          <w:sz w:val="24"/>
          <w:szCs w:val="24"/>
          <w:lang w:val="bg-BG"/>
        </w:rPr>
        <w:t>23.</w:t>
      </w:r>
      <w:r>
        <w:rPr>
          <w:rFonts w:cs="Times New Roman"/>
          <w:sz w:val="24"/>
          <w:szCs w:val="24"/>
          <w:lang w:val="bg-BG"/>
        </w:rPr>
        <w:t xml:space="preserve"> </w:t>
      </w:r>
      <w:r w:rsidR="00286EFB" w:rsidRPr="004A4703">
        <w:rPr>
          <w:rFonts w:cs="Times New Roman"/>
          <w:sz w:val="24"/>
          <w:szCs w:val="24"/>
          <w:lang w:val="bg-BG"/>
        </w:rPr>
        <w:t xml:space="preserve">Организаторът на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4A4703">
        <w:rPr>
          <w:rFonts w:cs="Times New Roman"/>
          <w:sz w:val="24"/>
          <w:szCs w:val="24"/>
          <w:lang w:val="bg-BG"/>
        </w:rPr>
        <w:t xml:space="preserve"> има право по своя преценка да прекрати </w:t>
      </w:r>
      <w:r w:rsidR="00B33830">
        <w:rPr>
          <w:rFonts w:cs="Times New Roman"/>
          <w:sz w:val="24"/>
          <w:szCs w:val="24"/>
          <w:lang w:val="bg-BG"/>
        </w:rPr>
        <w:t>Игрите</w:t>
      </w:r>
      <w:r w:rsidR="00286EFB" w:rsidRPr="004A4703">
        <w:rPr>
          <w:rFonts w:cs="Times New Roman"/>
          <w:sz w:val="24"/>
          <w:szCs w:val="24"/>
          <w:lang w:val="bg-BG"/>
        </w:rPr>
        <w:t xml:space="preserve"> по всяко време, в случай че настъпят съществени злоупотреби, нарушаване на настоящите Общи условия и правила или форсмажорни обстоятелства. В тези случаи на участниците не се дължи компенсация и не се предоставят награди</w:t>
      </w:r>
      <w:r w:rsidR="00286EFB" w:rsidRPr="00D42211">
        <w:rPr>
          <w:rFonts w:cs="Times New Roman"/>
          <w:sz w:val="24"/>
          <w:szCs w:val="24"/>
          <w:lang w:val="bg-BG"/>
        </w:rPr>
        <w:t xml:space="preserve"> </w:t>
      </w:r>
    </w:p>
    <w:p w14:paraId="6881D069" w14:textId="280B6DB6" w:rsidR="00286EFB" w:rsidRPr="00627FDF" w:rsidRDefault="00286EFB">
      <w:pPr>
        <w:spacing w:after="0" w:line="240" w:lineRule="auto"/>
        <w:jc w:val="both"/>
        <w:rPr>
          <w:rFonts w:cs="Times New Roman"/>
          <w:sz w:val="24"/>
          <w:szCs w:val="24"/>
          <w:lang w:val="bg-BG"/>
        </w:rPr>
      </w:pPr>
    </w:p>
    <w:p w14:paraId="19BDF923" w14:textId="0CDCD9BB" w:rsidR="001E0C19" w:rsidRPr="00FA64C4" w:rsidRDefault="009B01AE">
      <w:pPr>
        <w:spacing w:after="154" w:line="253" w:lineRule="auto"/>
        <w:ind w:left="10" w:right="5"/>
        <w:jc w:val="both"/>
        <w:rPr>
          <w:rFonts w:cstheme="minorHAnsi"/>
          <w:sz w:val="24"/>
          <w:szCs w:val="24"/>
        </w:rPr>
      </w:pPr>
      <w:r w:rsidRPr="00A4148E">
        <w:rPr>
          <w:rFonts w:cstheme="minorHAnsi"/>
          <w:b/>
          <w:sz w:val="24"/>
          <w:szCs w:val="24"/>
          <w:lang w:val="bg-BG"/>
        </w:rPr>
        <w:t>24.</w:t>
      </w:r>
      <w:r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Настоящите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правила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се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публикуват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hyperlink r:id="rId11" w:history="1">
        <w:r w:rsidR="00491E61" w:rsidRPr="00491E61">
          <w:rPr>
            <w:rStyle w:val="Hyperlink"/>
            <w:sz w:val="24"/>
            <w:szCs w:val="24"/>
          </w:rPr>
          <w:t>https://glasat.btv.bg</w:t>
        </w:r>
      </w:hyperlink>
      <w:r w:rsidR="001E0C19" w:rsidRPr="00F65318">
        <w:rPr>
          <w:rFonts w:cstheme="minorHAnsi"/>
          <w:sz w:val="24"/>
          <w:szCs w:val="24"/>
        </w:rPr>
        <w:t xml:space="preserve">, </w:t>
      </w:r>
      <w:proofErr w:type="spellStart"/>
      <w:r w:rsidR="001E0C19" w:rsidRPr="00F65318">
        <w:rPr>
          <w:rFonts w:cstheme="minorHAnsi"/>
          <w:sz w:val="24"/>
          <w:szCs w:val="24"/>
        </w:rPr>
        <w:t>като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Организатор</w:t>
      </w:r>
      <w:r w:rsidR="001E0C19" w:rsidRPr="00F65318">
        <w:rPr>
          <w:rFonts w:cstheme="minorHAnsi"/>
          <w:sz w:val="24"/>
          <w:szCs w:val="24"/>
          <w:lang w:val="bg-BG"/>
        </w:rPr>
        <w:t>ът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си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запазва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правото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да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променят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правилата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, </w:t>
      </w:r>
      <w:proofErr w:type="spellStart"/>
      <w:r w:rsidR="001E0C19" w:rsidRPr="00F65318">
        <w:rPr>
          <w:rFonts w:cstheme="minorHAnsi"/>
          <w:sz w:val="24"/>
          <w:szCs w:val="24"/>
        </w:rPr>
        <w:t>наградите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, </w:t>
      </w:r>
      <w:proofErr w:type="spellStart"/>
      <w:r w:rsidR="001E0C19" w:rsidRPr="00F65318">
        <w:rPr>
          <w:rFonts w:cstheme="minorHAnsi"/>
          <w:sz w:val="24"/>
          <w:szCs w:val="24"/>
        </w:rPr>
        <w:t>датите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началото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и/</w:t>
      </w:r>
      <w:proofErr w:type="spellStart"/>
      <w:r w:rsidR="001E0C19" w:rsidRPr="00F65318">
        <w:rPr>
          <w:rFonts w:cstheme="minorHAnsi"/>
          <w:sz w:val="24"/>
          <w:szCs w:val="24"/>
        </w:rPr>
        <w:t>или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края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B33830">
        <w:rPr>
          <w:rFonts w:cstheme="minorHAnsi"/>
          <w:sz w:val="24"/>
          <w:szCs w:val="24"/>
        </w:rPr>
        <w:t>Игрите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. </w:t>
      </w:r>
      <w:proofErr w:type="spellStart"/>
      <w:r w:rsidR="001E0C19" w:rsidRPr="00F65318">
        <w:rPr>
          <w:rFonts w:cstheme="minorHAnsi"/>
          <w:sz w:val="24"/>
          <w:szCs w:val="24"/>
        </w:rPr>
        <w:t>Промените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влизат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в </w:t>
      </w:r>
      <w:proofErr w:type="spellStart"/>
      <w:r w:rsidR="001E0C19" w:rsidRPr="00F65318">
        <w:rPr>
          <w:rFonts w:cstheme="minorHAnsi"/>
          <w:sz w:val="24"/>
          <w:szCs w:val="24"/>
        </w:rPr>
        <w:t>сила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от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публикуването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им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на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proofErr w:type="spellStart"/>
      <w:r w:rsidR="001E0C19" w:rsidRPr="00F65318">
        <w:rPr>
          <w:rFonts w:cstheme="minorHAnsi"/>
          <w:sz w:val="24"/>
          <w:szCs w:val="24"/>
        </w:rPr>
        <w:t>сайта</w:t>
      </w:r>
      <w:proofErr w:type="spellEnd"/>
      <w:r w:rsidR="001E0C19" w:rsidRPr="00F65318">
        <w:rPr>
          <w:rFonts w:cstheme="minorHAnsi"/>
          <w:sz w:val="24"/>
          <w:szCs w:val="24"/>
        </w:rPr>
        <w:t xml:space="preserve"> </w:t>
      </w:r>
      <w:hyperlink r:id="rId12" w:history="1">
        <w:r w:rsidR="00491E61" w:rsidRPr="00491E61">
          <w:rPr>
            <w:rStyle w:val="Hyperlink"/>
            <w:sz w:val="24"/>
            <w:szCs w:val="24"/>
          </w:rPr>
          <w:t>https://glasat.btv.bg</w:t>
        </w:r>
      </w:hyperlink>
      <w:r w:rsidR="00453CD8">
        <w:rPr>
          <w:rFonts w:cstheme="minorHAnsi"/>
          <w:sz w:val="24"/>
          <w:szCs w:val="24"/>
        </w:rPr>
        <w:t xml:space="preserve"> </w:t>
      </w:r>
      <w:r w:rsidR="001E0C19" w:rsidRPr="00F65318">
        <w:rPr>
          <w:rFonts w:cstheme="minorHAnsi"/>
          <w:sz w:val="24"/>
          <w:szCs w:val="24"/>
          <w:lang w:val="bg-BG"/>
        </w:rPr>
        <w:t>.</w:t>
      </w:r>
    </w:p>
    <w:p w14:paraId="4B9B9344" w14:textId="77777777" w:rsidR="00286EFB" w:rsidRPr="00286EFB" w:rsidRDefault="00286EFB" w:rsidP="00A4148E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p w14:paraId="2A6D64A8" w14:textId="77777777" w:rsidR="00F776FB" w:rsidRPr="00F776FB" w:rsidRDefault="00F776FB" w:rsidP="00A4148E">
      <w:pPr>
        <w:shd w:val="clear" w:color="auto" w:fill="FFFFFF"/>
        <w:spacing w:line="240" w:lineRule="auto"/>
        <w:jc w:val="both"/>
        <w:rPr>
          <w:rFonts w:eastAsia="Times New Roman" w:cs="Times New Roman"/>
          <w:color w:val="1D2129"/>
          <w:sz w:val="24"/>
          <w:szCs w:val="24"/>
          <w:lang w:val="bg-BG"/>
        </w:rPr>
      </w:pPr>
    </w:p>
    <w:sectPr w:rsidR="00F776FB" w:rsidRPr="00F776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F8E"/>
    <w:multiLevelType w:val="hybridMultilevel"/>
    <w:tmpl w:val="52C494C2"/>
    <w:lvl w:ilvl="0" w:tplc="A70E5140">
      <w:start w:val="4"/>
      <w:numFmt w:val="bullet"/>
      <w:lvlText w:val="-"/>
      <w:lvlJc w:val="left"/>
      <w:pPr>
        <w:ind w:left="3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FA"/>
    <w:rsid w:val="00003B03"/>
    <w:rsid w:val="00007AD3"/>
    <w:rsid w:val="000C3C4B"/>
    <w:rsid w:val="000D3B7A"/>
    <w:rsid w:val="00100EFD"/>
    <w:rsid w:val="00124A83"/>
    <w:rsid w:val="001445FB"/>
    <w:rsid w:val="001714E0"/>
    <w:rsid w:val="001C1BF6"/>
    <w:rsid w:val="001E0C19"/>
    <w:rsid w:val="002068CD"/>
    <w:rsid w:val="0021166F"/>
    <w:rsid w:val="00257877"/>
    <w:rsid w:val="00286EFB"/>
    <w:rsid w:val="00310A20"/>
    <w:rsid w:val="003D29A6"/>
    <w:rsid w:val="003F09F3"/>
    <w:rsid w:val="003F3839"/>
    <w:rsid w:val="004053FB"/>
    <w:rsid w:val="004102AC"/>
    <w:rsid w:val="00453CD8"/>
    <w:rsid w:val="00454AF5"/>
    <w:rsid w:val="00491E61"/>
    <w:rsid w:val="004939AC"/>
    <w:rsid w:val="00495BC8"/>
    <w:rsid w:val="004B3F67"/>
    <w:rsid w:val="004F0349"/>
    <w:rsid w:val="004F06C7"/>
    <w:rsid w:val="00533AE7"/>
    <w:rsid w:val="005455C5"/>
    <w:rsid w:val="00607405"/>
    <w:rsid w:val="00616C87"/>
    <w:rsid w:val="006257D1"/>
    <w:rsid w:val="0065435E"/>
    <w:rsid w:val="00667ECA"/>
    <w:rsid w:val="00674DFC"/>
    <w:rsid w:val="00677360"/>
    <w:rsid w:val="006B6BDF"/>
    <w:rsid w:val="00715734"/>
    <w:rsid w:val="00716CF3"/>
    <w:rsid w:val="00796E69"/>
    <w:rsid w:val="007A710C"/>
    <w:rsid w:val="007B30DD"/>
    <w:rsid w:val="007C66F2"/>
    <w:rsid w:val="007F23FA"/>
    <w:rsid w:val="00803B00"/>
    <w:rsid w:val="0082347F"/>
    <w:rsid w:val="008347CA"/>
    <w:rsid w:val="0088746B"/>
    <w:rsid w:val="008A5524"/>
    <w:rsid w:val="008C2826"/>
    <w:rsid w:val="008C448F"/>
    <w:rsid w:val="008D0FEC"/>
    <w:rsid w:val="008F2FF3"/>
    <w:rsid w:val="00922B4F"/>
    <w:rsid w:val="00995F53"/>
    <w:rsid w:val="00996030"/>
    <w:rsid w:val="009B01AE"/>
    <w:rsid w:val="009D344F"/>
    <w:rsid w:val="009D3F9E"/>
    <w:rsid w:val="00A21544"/>
    <w:rsid w:val="00A4148E"/>
    <w:rsid w:val="00A61953"/>
    <w:rsid w:val="00A8511B"/>
    <w:rsid w:val="00AA3FB9"/>
    <w:rsid w:val="00AC3755"/>
    <w:rsid w:val="00B278D9"/>
    <w:rsid w:val="00B33830"/>
    <w:rsid w:val="00B479E5"/>
    <w:rsid w:val="00B63C68"/>
    <w:rsid w:val="00BA70A2"/>
    <w:rsid w:val="00BE15BB"/>
    <w:rsid w:val="00C128DD"/>
    <w:rsid w:val="00C44F66"/>
    <w:rsid w:val="00C6340D"/>
    <w:rsid w:val="00C70E05"/>
    <w:rsid w:val="00CD4238"/>
    <w:rsid w:val="00D16F89"/>
    <w:rsid w:val="00D5053D"/>
    <w:rsid w:val="00E062DA"/>
    <w:rsid w:val="00E328AA"/>
    <w:rsid w:val="00E540EE"/>
    <w:rsid w:val="00E61710"/>
    <w:rsid w:val="00E73C52"/>
    <w:rsid w:val="00E82022"/>
    <w:rsid w:val="00EC5BD3"/>
    <w:rsid w:val="00ED2BC5"/>
    <w:rsid w:val="00ED3584"/>
    <w:rsid w:val="00F311EA"/>
    <w:rsid w:val="00F7502F"/>
    <w:rsid w:val="00F776FB"/>
    <w:rsid w:val="00FA6016"/>
    <w:rsid w:val="00FE4AA7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32C8"/>
  <w15:chartTrackingRefBased/>
  <w15:docId w15:val="{24B01309-6079-45A1-A7A7-AF54237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4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F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1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las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lasat" TargetMode="External"/><Relationship Id="rId12" Type="http://schemas.openxmlformats.org/officeDocument/2006/relationships/hyperlink" Target="https://glasat.bt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lasat" TargetMode="External"/><Relationship Id="rId11" Type="http://schemas.openxmlformats.org/officeDocument/2006/relationships/hyperlink" Target="https://glasat.btv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las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las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E77A-5F0D-4670-A5C4-A23440C2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Dzhambazova</dc:creator>
  <cp:keywords/>
  <dc:description/>
  <cp:lastModifiedBy>Alexander Ivanov</cp:lastModifiedBy>
  <cp:revision>2</cp:revision>
  <cp:lastPrinted>2023-10-18T13:11:00Z</cp:lastPrinted>
  <dcterms:created xsi:type="dcterms:W3CDTF">2023-11-01T10:31:00Z</dcterms:created>
  <dcterms:modified xsi:type="dcterms:W3CDTF">2023-11-01T10:31:00Z</dcterms:modified>
</cp:coreProperties>
</file>